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E7148" w14:textId="1450E8B8" w:rsidR="007B3F4D" w:rsidRPr="0019082C" w:rsidRDefault="00937214" w:rsidP="007B3F4D">
      <w:pPr>
        <w:spacing w:before="480" w:after="120" w:line="240" w:lineRule="auto"/>
        <w:outlineLvl w:val="0"/>
        <w:rPr>
          <w:rFonts w:ascii="Times New Roman" w:eastAsia="Times New Roman" w:hAnsi="Times New Roman" w:cs="Times New Roman"/>
          <w:b/>
          <w:bCs/>
          <w:color w:val="000000"/>
          <w:kern w:val="36"/>
          <w:sz w:val="36"/>
          <w:szCs w:val="40"/>
          <w:lang w:val="en-US"/>
        </w:rPr>
      </w:pPr>
      <w:r w:rsidRPr="0019082C">
        <w:rPr>
          <w:rFonts w:ascii="Times New Roman" w:eastAsia="Times New Roman" w:hAnsi="Times New Roman" w:cs="Times New Roman"/>
          <w:b/>
          <w:bCs/>
          <w:color w:val="000000"/>
          <w:kern w:val="36"/>
          <w:sz w:val="36"/>
          <w:szCs w:val="40"/>
          <w:lang w:val="en-US"/>
        </w:rPr>
        <w:t xml:space="preserve">Modality Matters: </w:t>
      </w:r>
      <w:r w:rsidR="00BE61B0" w:rsidRPr="0019082C">
        <w:rPr>
          <w:rFonts w:ascii="Times New Roman" w:eastAsia="Times New Roman" w:hAnsi="Times New Roman" w:cs="Times New Roman"/>
          <w:b/>
          <w:bCs/>
          <w:color w:val="000000"/>
          <w:kern w:val="36"/>
          <w:sz w:val="36"/>
          <w:szCs w:val="40"/>
          <w:lang w:val="en-US"/>
        </w:rPr>
        <w:t xml:space="preserve">Brain Age </w:t>
      </w:r>
      <w:proofErr w:type="gramStart"/>
      <w:r w:rsidR="00BE61B0" w:rsidRPr="0019082C">
        <w:rPr>
          <w:rFonts w:ascii="Times New Roman" w:eastAsia="Times New Roman" w:hAnsi="Times New Roman" w:cs="Times New Roman"/>
          <w:b/>
          <w:bCs/>
          <w:color w:val="000000"/>
          <w:kern w:val="36"/>
          <w:sz w:val="36"/>
          <w:szCs w:val="40"/>
          <w:lang w:val="en-US"/>
        </w:rPr>
        <w:t>Derived</w:t>
      </w:r>
      <w:proofErr w:type="gramEnd"/>
      <w:r w:rsidR="00BE61B0" w:rsidRPr="0019082C">
        <w:rPr>
          <w:rFonts w:ascii="Times New Roman" w:eastAsia="Times New Roman" w:hAnsi="Times New Roman" w:cs="Times New Roman"/>
          <w:b/>
          <w:bCs/>
          <w:color w:val="000000"/>
          <w:kern w:val="36"/>
          <w:sz w:val="36"/>
          <w:szCs w:val="40"/>
          <w:lang w:val="en-US"/>
        </w:rPr>
        <w:t xml:space="preserve"> from </w:t>
      </w:r>
      <w:r w:rsidR="00BE61B0" w:rsidRPr="0019082C">
        <w:rPr>
          <w:rFonts w:ascii="Times New Roman" w:eastAsia="Times New Roman" w:hAnsi="Times New Roman" w:cs="Times New Roman"/>
          <w:b/>
          <w:bCs/>
          <w:color w:val="000000"/>
          <w:kern w:val="36"/>
          <w:sz w:val="36"/>
          <w:szCs w:val="40"/>
          <w:vertAlign w:val="superscript"/>
          <w:lang w:val="en-US"/>
        </w:rPr>
        <w:t>18</w:t>
      </w:r>
      <w:r w:rsidR="00BE61B0" w:rsidRPr="0019082C">
        <w:rPr>
          <w:rFonts w:ascii="Times New Roman" w:eastAsia="Times New Roman" w:hAnsi="Times New Roman" w:cs="Times New Roman"/>
          <w:b/>
          <w:bCs/>
          <w:color w:val="000000"/>
          <w:kern w:val="36"/>
          <w:sz w:val="36"/>
          <w:szCs w:val="40"/>
          <w:lang w:val="en-US"/>
        </w:rPr>
        <w:t xml:space="preserve">F-FDG-PET or MRI </w:t>
      </w:r>
      <w:r w:rsidR="001D7548" w:rsidRPr="0019082C">
        <w:rPr>
          <w:rFonts w:ascii="Times New Roman" w:eastAsia="Times New Roman" w:hAnsi="Times New Roman" w:cs="Times New Roman"/>
          <w:b/>
          <w:bCs/>
          <w:color w:val="000000"/>
          <w:kern w:val="36"/>
          <w:sz w:val="36"/>
          <w:szCs w:val="40"/>
          <w:lang w:val="en-US"/>
        </w:rPr>
        <w:t>for Prediction of</w:t>
      </w:r>
      <w:r w:rsidR="00BE61B0" w:rsidRPr="0019082C">
        <w:rPr>
          <w:rFonts w:ascii="Times New Roman" w:eastAsia="Times New Roman" w:hAnsi="Times New Roman" w:cs="Times New Roman"/>
          <w:b/>
          <w:bCs/>
          <w:color w:val="000000"/>
          <w:kern w:val="36"/>
          <w:sz w:val="36"/>
          <w:szCs w:val="40"/>
          <w:lang w:val="en-US"/>
        </w:rPr>
        <w:t xml:space="preserve"> Cognitive Outcomes</w:t>
      </w:r>
      <w:r w:rsidR="001D7548" w:rsidRPr="0019082C">
        <w:rPr>
          <w:rFonts w:ascii="Times New Roman" w:eastAsia="Times New Roman" w:hAnsi="Times New Roman" w:cs="Times New Roman"/>
          <w:b/>
          <w:bCs/>
          <w:color w:val="000000"/>
          <w:kern w:val="36"/>
          <w:sz w:val="36"/>
          <w:szCs w:val="40"/>
          <w:lang w:val="en-US"/>
        </w:rPr>
        <w:t xml:space="preserve">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w:t>
      </w:r>
      <w:proofErr w:type="gramStart"/>
      <w:r w:rsidRPr="0019082C">
        <w:rPr>
          <w:rFonts w:ascii="Times New Roman" w:eastAsia="Times New Roman" w:hAnsi="Times New Roman" w:cs="Times New Roman"/>
          <w:bCs/>
          <w:color w:val="000000"/>
          <w:lang w:val="en-US"/>
        </w:rPr>
        <w:t>is characterized</w:t>
      </w:r>
      <w:proofErr w:type="gramEnd"/>
      <w:r w:rsidRPr="0019082C">
        <w:rPr>
          <w:rFonts w:ascii="Times New Roman" w:eastAsia="Times New Roman" w:hAnsi="Times New Roman" w:cs="Times New Roman"/>
          <w:bCs/>
          <w:color w:val="000000"/>
          <w:lang w:val="en-US"/>
        </w:rPr>
        <w:t xml:space="preserve">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proofErr w:type="gramStart"/>
      <w:r w:rsidR="00B84302" w:rsidRPr="0019082C">
        <w:rPr>
          <w:rFonts w:ascii="Times New Roman" w:hAnsi="Times New Roman" w:cs="Times New Roman"/>
          <w:lang w:val="en-US"/>
        </w:rPr>
        <w:t>is considered</w:t>
      </w:r>
      <w:proofErr w:type="gramEnd"/>
      <w:r w:rsidR="00B84302" w:rsidRPr="0019082C">
        <w:rPr>
          <w:rFonts w:ascii="Times New Roman" w:hAnsi="Times New Roman" w:cs="Times New Roman"/>
          <w:lang w:val="en-US"/>
        </w:rPr>
        <w:t xml:space="preserve">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proofErr w:type="gramStart"/>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w:t>
      </w:r>
      <w:proofErr w:type="gramEnd"/>
      <w:r w:rsidR="00B84302" w:rsidRPr="0019082C">
        <w:rPr>
          <w:rFonts w:ascii="Times New Roman" w:hAnsi="Times New Roman" w:cs="Times New Roman"/>
          <w:lang w:val="en-US"/>
        </w:rPr>
        <w:t xml:space="preserve">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t>
      </w:r>
      <w:proofErr w:type="gramStart"/>
      <w:r w:rsidR="00476AFB" w:rsidRPr="0019082C">
        <w:rPr>
          <w:rFonts w:ascii="Times New Roman" w:hAnsi="Times New Roman" w:cs="Times New Roman"/>
          <w:lang w:val="en-US"/>
        </w:rPr>
        <w:t>were conduc</w:t>
      </w:r>
      <w:r w:rsidR="004D78CE" w:rsidRPr="0019082C">
        <w:rPr>
          <w:rFonts w:ascii="Times New Roman" w:hAnsi="Times New Roman" w:cs="Times New Roman"/>
          <w:lang w:val="en-US"/>
        </w:rPr>
        <w:t>ted</w:t>
      </w:r>
      <w:proofErr w:type="gramEnd"/>
      <w:r w:rsidR="004D78CE" w:rsidRPr="0019082C">
        <w:rPr>
          <w:rFonts w:ascii="Times New Roman" w:hAnsi="Times New Roman" w:cs="Times New Roman"/>
          <w:lang w:val="en-US"/>
        </w:rPr>
        <w:t xml:space="preserve">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 xml:space="preserve">s for cognitive decline </w:t>
      </w:r>
      <w:proofErr w:type="gramStart"/>
      <w:r w:rsidR="00476AFB" w:rsidRPr="0019082C">
        <w:rPr>
          <w:rFonts w:ascii="Times New Roman" w:eastAsia="Times New Roman" w:hAnsi="Times New Roman" w:cs="Times New Roman"/>
          <w:bCs/>
          <w:color w:val="000000"/>
          <w:lang w:val="en-US"/>
        </w:rPr>
        <w:t>were estimated</w:t>
      </w:r>
      <w:proofErr w:type="gramEnd"/>
      <w:r w:rsidR="00476AFB" w:rsidRPr="0019082C">
        <w:rPr>
          <w:rFonts w:ascii="Times New Roman" w:eastAsia="Times New Roman" w:hAnsi="Times New Roman" w:cs="Times New Roman"/>
          <w:bCs/>
          <w:color w:val="000000"/>
          <w:lang w:val="en-US"/>
        </w:rPr>
        <w:t xml:space="preserve">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xml:space="preserve">, FDG-PET- and MRI-derived BAG </w:t>
      </w:r>
      <w:proofErr w:type="gramStart"/>
      <w:r w:rsidR="0071392F" w:rsidRPr="0019082C">
        <w:rPr>
          <w:rFonts w:ascii="Times New Roman" w:eastAsia="Times New Roman" w:hAnsi="Times New Roman" w:cs="Times New Roman"/>
          <w:bCs/>
          <w:color w:val="000000"/>
          <w:lang w:val="en-US"/>
        </w:rPr>
        <w:t>we</w:t>
      </w:r>
      <w:r w:rsidR="004D78CE" w:rsidRPr="0019082C">
        <w:rPr>
          <w:rFonts w:ascii="Times New Roman" w:eastAsia="Times New Roman" w:hAnsi="Times New Roman" w:cs="Times New Roman"/>
          <w:bCs/>
          <w:color w:val="000000"/>
          <w:lang w:val="en-US"/>
        </w:rPr>
        <w:t>re correlated</w:t>
      </w:r>
      <w:proofErr w:type="gramEnd"/>
      <w:r w:rsidR="004D78CE" w:rsidRPr="0019082C">
        <w:rPr>
          <w:rFonts w:ascii="Times New Roman" w:eastAsia="Times New Roman" w:hAnsi="Times New Roman" w:cs="Times New Roman"/>
          <w:bCs/>
          <w:color w:val="000000"/>
          <w:lang w:val="en-US"/>
        </w:rPr>
        <w:t xml:space="preserve">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7D500A8E" w:rsidR="00C65248" w:rsidRPr="0019082C" w:rsidRDefault="004961CB"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359E2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29.15pt">
            <v:imagedata r:id="rId8" o:title="Graphical abstract Brain Age"/>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1</w:t>
      </w:r>
      <w:proofErr w:type="gramEnd"/>
      <w:r w:rsidRPr="0019082C">
        <w:rPr>
          <w:rFonts w:ascii="Times New Roman" w:hAnsi="Times New Roman" w:cs="Times New Roman"/>
          <w:b/>
          <w:lang w:val="en-US"/>
        </w:rPr>
        <w:t xml:space="preserve"> Introduction</w:t>
      </w:r>
    </w:p>
    <w:p w14:paraId="171F3203" w14:textId="3041CA3D" w:rsidR="00870EF8" w:rsidRPr="0019082C"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or decline in</w:t>
      </w:r>
      <w:r w:rsidR="00DE6E97" w:rsidRPr="0019082C">
        <w:rPr>
          <w:rFonts w:ascii="Times New Roman" w:hAnsi="Times New Roman" w:cs="Times New Roman"/>
          <w:lang w:val="en-US"/>
        </w:rPr>
        <w:t xml:space="preserve"> cognitive performance, accompanied by changes in</w:t>
      </w:r>
      <w:r w:rsidR="00A66267" w:rsidRPr="0019082C">
        <w:rPr>
          <w:rFonts w:ascii="Times New Roman" w:hAnsi="Times New Roman" w:cs="Times New Roman"/>
          <w:lang w:val="en-US"/>
        </w:rPr>
        <w:t xml:space="preserve"> </w:t>
      </w:r>
      <w:r w:rsidR="00F858A0" w:rsidRPr="0019082C">
        <w:rPr>
          <w:rFonts w:ascii="Times New Roman" w:hAnsi="Times New Roman" w:cs="Times New Roman"/>
          <w:lang w:val="en-US"/>
        </w:rPr>
        <w:t xml:space="preserve">various </w:t>
      </w:r>
      <w:r w:rsidR="008454B2" w:rsidRPr="0019082C">
        <w:rPr>
          <w:rFonts w:ascii="Times New Roman" w:hAnsi="Times New Roman" w:cs="Times New Roman"/>
          <w:lang w:val="en-US"/>
        </w:rPr>
        <w:t xml:space="preserve">brain </w:t>
      </w:r>
      <w:r w:rsidR="00F858A0" w:rsidRPr="0019082C">
        <w:rPr>
          <w:rFonts w:ascii="Times New Roman" w:hAnsi="Times New Roman" w:cs="Times New Roman"/>
          <w:lang w:val="en-US"/>
        </w:rPr>
        <w:t>functions</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variety of neurological conditions, including diagnoses across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PET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also</w:t>
      </w:r>
      <w:r w:rsidR="00AC3A5E" w:rsidRPr="0019082C">
        <w:rPr>
          <w:rFonts w:ascii="Times New Roman" w:hAnsi="Times New Roman" w:cs="Times New Roman"/>
          <w:lang w:val="en-US"/>
        </w:rPr>
        <w:t xml:space="preserve"> </w:t>
      </w:r>
      <w:r w:rsidR="00780DF7" w:rsidRPr="0019082C">
        <w:rPr>
          <w:rFonts w:ascii="Times New Roman" w:hAnsi="Times New Roman" w:cs="Times New Roman"/>
          <w:lang w:val="en-US"/>
        </w:rPr>
        <w:t xml:space="preserve">differs </w:t>
      </w:r>
      <w:r w:rsidR="00AD3A42" w:rsidRPr="0019082C">
        <w:rPr>
          <w:rFonts w:ascii="Times New Roman" w:hAnsi="Times New Roman" w:cs="Times New Roman"/>
          <w:lang w:val="en-US"/>
        </w:rPr>
        <w:t>significantly between individuals with impending cognitive deterioration/AD and those without</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 BAG as a prognostic biomarker of cognitive decline</w:t>
      </w:r>
      <w:r w:rsidR="00E06DE8" w:rsidRPr="0019082C">
        <w:rPr>
          <w:rFonts w:ascii="Times New Roman" w:hAnsi="Times New Roman" w:cs="Times New Roman"/>
          <w:lang w:val="en-US"/>
        </w:rPr>
        <w:t xml:space="preserve"> and</w:t>
      </w:r>
      <w:r w:rsidR="002F657E" w:rsidRPr="0019082C">
        <w:rPr>
          <w:rFonts w:ascii="Times New Roman" w:hAnsi="Times New Roman" w:cs="Times New Roman"/>
          <w:lang w:val="en-US"/>
        </w:rPr>
        <w:t xml:space="preserve"> its relation to exi</w:t>
      </w:r>
      <w:r w:rsidR="00E06DE8" w:rsidRPr="0019082C">
        <w:rPr>
          <w:rFonts w:ascii="Times New Roman" w:hAnsi="Times New Roman" w:cs="Times New Roman"/>
          <w:lang w:val="en-US"/>
        </w:rPr>
        <w:t>s</w:t>
      </w:r>
      <w:r w:rsidR="002F657E" w:rsidRPr="0019082C">
        <w:rPr>
          <w:rFonts w:ascii="Times New Roman" w:hAnsi="Times New Roman" w:cs="Times New Roman"/>
          <w:lang w:val="en-US"/>
        </w:rPr>
        <w:t>ting biomarkers of AD</w:t>
      </w:r>
      <w:r w:rsidR="00EA36DB" w:rsidRPr="0019082C">
        <w:rPr>
          <w:rFonts w:ascii="Times New Roman" w:hAnsi="Times New Roman" w:cs="Times New Roman"/>
          <w:lang w:val="en-US"/>
        </w:rPr>
        <w:t>, such as amyloid or tau pathology</w:t>
      </w:r>
      <w:r w:rsidR="00AC3A5E" w:rsidRPr="0019082C">
        <w:rPr>
          <w:rFonts w:ascii="Times New Roman" w:hAnsi="Times New Roman" w:cs="Times New Roman"/>
          <w:lang w:val="en-US"/>
        </w:rPr>
        <w:t>.</w:t>
      </w:r>
    </w:p>
    <w:p w14:paraId="4EC6F6C2" w14:textId="3D841BE1" w:rsidR="00C65248" w:rsidRPr="0019082C" w:rsidRDefault="006E1F73" w:rsidP="0035501F">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proofErr w:type="gramStart"/>
      <w:r w:rsidR="00827A52" w:rsidRPr="0019082C">
        <w:rPr>
          <w:rFonts w:ascii="Times New Roman" w:hAnsi="Times New Roman" w:cs="Times New Roman"/>
          <w:lang w:val="en-US"/>
        </w:rPr>
        <w:t>can be quantified</w:t>
      </w:r>
      <w:proofErr w:type="gramEnd"/>
      <w:r w:rsidR="00827A52" w:rsidRPr="0019082C">
        <w:rPr>
          <w:rFonts w:ascii="Times New Roman" w:hAnsi="Times New Roman" w:cs="Times New Roman"/>
          <w:lang w:val="en-US"/>
        </w:rPr>
        <w:t xml:space="preserve">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 xml:space="preserve">It </w:t>
      </w:r>
      <w:proofErr w:type="gramStart"/>
      <w:r w:rsidR="00852D2E" w:rsidRPr="0019082C">
        <w:rPr>
          <w:rFonts w:ascii="Times New Roman" w:hAnsi="Times New Roman" w:cs="Times New Roman"/>
          <w:lang w:val="en-US"/>
        </w:rPr>
        <w:t>can therefore</w:t>
      </w:r>
      <w:r w:rsidR="00827A52" w:rsidRPr="0019082C">
        <w:rPr>
          <w:rFonts w:ascii="Times New Roman" w:hAnsi="Times New Roman" w:cs="Times New Roman"/>
          <w:lang w:val="en-US"/>
        </w:rPr>
        <w:t xml:space="preserve"> be assumed</w:t>
      </w:r>
      <w:proofErr w:type="gramEnd"/>
      <w:r w:rsidR="00827A52" w:rsidRPr="0019082C">
        <w:rPr>
          <w:rFonts w:ascii="Times New Roman" w:hAnsi="Times New Roman" w:cs="Times New Roman"/>
          <w:lang w:val="en-US"/>
        </w:rPr>
        <w:t xml:space="preserve"> that </w:t>
      </w:r>
      <w:r w:rsidR="006D0C5D">
        <w:rPr>
          <w:rFonts w:ascii="Times New Roman" w:hAnsi="Times New Roman" w:cs="Times New Roman"/>
          <w:lang w:val="en-US"/>
        </w:rPr>
        <w:t xml:space="preserve">some </w:t>
      </w:r>
      <w:r w:rsidR="00827A52" w:rsidRPr="0019082C">
        <w:rPr>
          <w:rFonts w:ascii="Times New Roman" w:hAnsi="Times New Roman" w:cs="Times New Roman"/>
          <w:lang w:val="en-US"/>
        </w:rPr>
        <w:t xml:space="preserve">processes associated with brain aging </w:t>
      </w:r>
      <w:r w:rsidR="00A66805" w:rsidRPr="0019082C">
        <w:rPr>
          <w:rFonts w:ascii="Times New Roman" w:hAnsi="Times New Roman" w:cs="Times New Roman"/>
          <w:lang w:val="en-US"/>
        </w:rPr>
        <w:t>are</w:t>
      </w:r>
      <w:r w:rsidR="00827A52" w:rsidRPr="0019082C">
        <w:rPr>
          <w:rFonts w:ascii="Times New Roman" w:hAnsi="Times New Roman" w:cs="Times New Roman"/>
          <w:lang w:val="en-US"/>
        </w:rPr>
        <w:t xml:space="preserve"> captured by FDG-PET with </w:t>
      </w:r>
      <w:r w:rsidR="008208E2" w:rsidRPr="0019082C">
        <w:rPr>
          <w:rFonts w:ascii="Times New Roman" w:hAnsi="Times New Roman" w:cs="Times New Roman"/>
          <w:lang w:val="en-US"/>
        </w:rPr>
        <w:t xml:space="preserve">a </w:t>
      </w:r>
      <w:r w:rsidR="00827A52" w:rsidRPr="0019082C">
        <w:rPr>
          <w:rFonts w:ascii="Times New Roman" w:hAnsi="Times New Roman" w:cs="Times New Roman"/>
          <w:lang w:val="en-US"/>
        </w:rPr>
        <w:lastRenderedPageBreak/>
        <w:t xml:space="preserve">greater sensitivity </w:t>
      </w:r>
      <w:r w:rsidR="00C03900" w:rsidRPr="0019082C">
        <w:rPr>
          <w:rFonts w:ascii="Times New Roman" w:hAnsi="Times New Roman" w:cs="Times New Roman"/>
          <w:lang w:val="en-US"/>
        </w:rPr>
        <w:t xml:space="preserve">than by </w:t>
      </w:r>
      <w:r w:rsidR="00827A52" w:rsidRPr="0019082C">
        <w:rPr>
          <w:rFonts w:ascii="Times New Roman" w:hAnsi="Times New Roman" w:cs="Times New Roman"/>
          <w:lang w:val="en-US"/>
        </w:rPr>
        <w:t xml:space="preserve">structural imaging.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proofErr w:type="gramStart"/>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proofErr w:type="gramEnd"/>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t>
      </w:r>
      <w:proofErr w:type="gramStart"/>
      <w:r w:rsidR="0035501F" w:rsidRPr="0019082C">
        <w:rPr>
          <w:rFonts w:ascii="Times New Roman" w:hAnsi="Times New Roman" w:cs="Times New Roman"/>
          <w:lang w:val="en-US"/>
        </w:rPr>
        <w:t>was not investigated</w:t>
      </w:r>
      <w:proofErr w:type="gramEnd"/>
      <w:r w:rsidR="0035501F" w:rsidRPr="0019082C">
        <w:rPr>
          <w:rFonts w:ascii="Times New Roman" w:hAnsi="Times New Roman" w:cs="Times New Roman"/>
          <w:lang w:val="en-US"/>
        </w:rPr>
        <w:t xml:space="preserve">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D276C83" w:rsidR="00CC67B5" w:rsidRPr="0019082C"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cognitively normal</w:t>
      </w:r>
      <w:r w:rsidR="00AC3A5E" w:rsidRPr="0019082C">
        <w:rPr>
          <w:rFonts w:ascii="Times New Roman" w:eastAsia="Times New Roman" w:hAnsi="Times New Roman" w:cs="Times New Roman"/>
          <w:color w:val="000000"/>
          <w:lang w:val="en-US"/>
        </w:rPr>
        <w:t xml:space="preserve"> (CN)</w:t>
      </w:r>
      <w:r w:rsidR="004961CB" w:rsidRPr="004961CB">
        <w:rPr>
          <w:rFonts w:ascii="Times New Roman" w:eastAsia="Times New Roman" w:hAnsi="Times New Roman" w:cs="Times New Roman"/>
          <w:color w:val="000000"/>
          <w:highlight w:val="yellow"/>
          <w:lang w:val="en-US"/>
        </w:rPr>
        <w:t>, who</w:t>
      </w:r>
      <w:r w:rsidR="004961CB">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 xml:space="preserve">had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 and patients with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19082C">
        <w:rPr>
          <w:rFonts w:ascii="Times New Roman" w:eastAsia="Times New Roman" w:hAnsi="Times New Roman" w:cs="Times New Roman"/>
          <w:color w:val="000000"/>
          <w:lang w:val="en-US"/>
        </w:rPr>
        <w:t xml:space="preserve">Finally, we applied </w:t>
      </w:r>
      <w:proofErr w:type="gramStart"/>
      <w:r w:rsidR="00046C41" w:rsidRPr="0019082C">
        <w:rPr>
          <w:rFonts w:ascii="Times New Roman" w:eastAsia="Times New Roman" w:hAnsi="Times New Roman" w:cs="Times New Roman"/>
          <w:color w:val="000000"/>
          <w:lang w:val="en-US"/>
        </w:rPr>
        <w:t>machine learning</w:t>
      </w:r>
      <w:proofErr w:type="gramEnd"/>
      <w:r w:rsidR="00046C41" w:rsidRPr="0019082C">
        <w:rPr>
          <w:rFonts w:ascii="Times New Roman" w:eastAsia="Times New Roman" w:hAnsi="Times New Roman" w:cs="Times New Roman"/>
          <w:color w:val="000000"/>
          <w:lang w:val="en-US"/>
        </w:rPr>
        <w:t xml:space="preserve"> classification to predict</w:t>
      </w:r>
      <w:r w:rsidR="003371AE" w:rsidRPr="0019082C">
        <w:rPr>
          <w:rFonts w:ascii="Times New Roman" w:eastAsia="Times New Roman" w:hAnsi="Times New Roman" w:cs="Times New Roman"/>
          <w:color w:val="000000"/>
          <w:lang w:val="en-US"/>
        </w:rPr>
        <w:t xml:space="preserve"> cognitive outcome</w:t>
      </w:r>
      <w:r w:rsidR="00046C41" w:rsidRPr="0019082C">
        <w:rPr>
          <w:rFonts w:ascii="Times New Roman" w:eastAsia="Times New Roman" w:hAnsi="Times New Roman" w:cs="Times New Roman"/>
          <w:color w:val="000000"/>
          <w:lang w:val="en-US"/>
        </w:rPr>
        <w:t xml:space="preserve"> from </w:t>
      </w:r>
      <w:r w:rsidR="006A6AC5" w:rsidRPr="0019082C">
        <w:rPr>
          <w:rFonts w:ascii="Times New Roman" w:eastAsia="Times New Roman" w:hAnsi="Times New Roman" w:cs="Times New Roman"/>
          <w:color w:val="000000"/>
          <w:lang w:val="en-US"/>
        </w:rPr>
        <w:t>BAG</w:t>
      </w:r>
      <w:r w:rsidR="00C92E48" w:rsidRPr="0019082C">
        <w:rPr>
          <w:rFonts w:ascii="Times New Roman" w:eastAsia="Times New Roman" w:hAnsi="Times New Roman" w:cs="Times New Roman"/>
          <w:color w:val="000000"/>
          <w:lang w:val="en-US"/>
        </w:rPr>
        <w:t xml:space="preserve">, and subsequently calculated a </w:t>
      </w:r>
      <w:r w:rsidR="00062D8E" w:rsidRPr="0019082C">
        <w:rPr>
          <w:rFonts w:ascii="Times New Roman" w:eastAsia="Times New Roman" w:hAnsi="Times New Roman" w:cs="Times New Roman"/>
          <w:color w:val="000000"/>
          <w:lang w:val="en-US"/>
        </w:rPr>
        <w:t xml:space="preserve">BAG </w:t>
      </w:r>
      <w:r w:rsidR="00F854D6" w:rsidRPr="0019082C">
        <w:rPr>
          <w:rFonts w:ascii="Times New Roman" w:eastAsia="Times New Roman" w:hAnsi="Times New Roman" w:cs="Times New Roman"/>
          <w:color w:val="000000"/>
          <w:lang w:val="en-US"/>
        </w:rPr>
        <w:t>cutoff</w:t>
      </w:r>
      <w:r w:rsidR="00C92E48" w:rsidRPr="0019082C">
        <w:rPr>
          <w:rFonts w:ascii="Times New Roman" w:eastAsia="Times New Roman" w:hAnsi="Times New Roman" w:cs="Times New Roman"/>
          <w:color w:val="000000"/>
          <w:lang w:val="en-US"/>
        </w:rPr>
        <w:t xml:space="preserve"> </w:t>
      </w:r>
      <w:r w:rsidR="00E65E8A" w:rsidRPr="0019082C">
        <w:rPr>
          <w:rFonts w:ascii="Times New Roman" w:eastAsia="Times New Roman" w:hAnsi="Times New Roman" w:cs="Times New Roman"/>
          <w:color w:val="000000"/>
          <w:lang w:val="en-US"/>
        </w:rPr>
        <w:t xml:space="preserve">value </w:t>
      </w:r>
      <w:r w:rsidR="00C92E48" w:rsidRPr="0019082C">
        <w:rPr>
          <w:rFonts w:ascii="Times New Roman" w:eastAsia="Times New Roman" w:hAnsi="Times New Roman" w:cs="Times New Roman"/>
          <w:color w:val="000000"/>
          <w:lang w:val="en-US"/>
        </w:rPr>
        <w:t>for</w:t>
      </w:r>
      <w:r w:rsidR="003371AE" w:rsidRPr="0019082C">
        <w:rPr>
          <w:rFonts w:ascii="Times New Roman" w:eastAsia="Times New Roman" w:hAnsi="Times New Roman" w:cs="Times New Roman"/>
          <w:color w:val="000000"/>
          <w:lang w:val="en-US"/>
        </w:rPr>
        <w:t xml:space="preserve"> the prognosis of cognitive impairment</w:t>
      </w:r>
      <w:r w:rsidR="00DD54FC" w:rsidRPr="0019082C">
        <w:rPr>
          <w:rFonts w:ascii="Times New Roman" w:eastAsia="Times New Roman" w:hAnsi="Times New Roman" w:cs="Times New Roman"/>
          <w:color w:val="000000"/>
          <w:lang w:val="en-US"/>
        </w:rPr>
        <w:t xml:space="preserve"> which was validated in an independent sample</w:t>
      </w:r>
      <w:r w:rsidRPr="0019082C">
        <w:rPr>
          <w:rFonts w:ascii="Times New Roman" w:eastAsia="Times New Roman" w:hAnsi="Times New Roman" w:cs="Times New Roman"/>
          <w:color w:val="000000"/>
          <w:lang w:val="en-US"/>
        </w:rPr>
        <w:t>.</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proofErr w:type="gramStart"/>
      <w:r w:rsidRPr="0019082C">
        <w:rPr>
          <w:rFonts w:ascii="Times New Roman" w:eastAsia="Times New Roman" w:hAnsi="Times New Roman" w:cs="Times New Roman"/>
          <w:b/>
          <w:bCs/>
          <w:color w:val="000000"/>
          <w:lang w:val="en-US"/>
        </w:rPr>
        <w:t>2</w:t>
      </w:r>
      <w:proofErr w:type="gramEnd"/>
      <w:r w:rsidRPr="0019082C">
        <w:rPr>
          <w:rFonts w:ascii="Times New Roman" w:eastAsia="Times New Roman" w:hAnsi="Times New Roman" w:cs="Times New Roman"/>
          <w:b/>
          <w:bCs/>
          <w:color w:val="000000"/>
          <w:lang w:val="en-US"/>
        </w:rPr>
        <w:t xml:space="preserve">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622981A8"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 102</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F55C2C" w:rsidRPr="00F55C2C">
        <w:rPr>
          <w:rFonts w:ascii="Times New Roman" w:eastAsia="Times New Roman" w:hAnsi="Times New Roman" w:cs="Times New Roman"/>
          <w:i/>
          <w:color w:val="000000"/>
          <w:lang w:val="en-US"/>
        </w:rPr>
        <w:t>S</w:t>
      </w:r>
      <w:r w:rsidR="006D35BB" w:rsidRPr="0019082C">
        <w:rPr>
          <w:rFonts w:ascii="Times New Roman" w:eastAsia="Times New Roman" w:hAnsi="Times New Roman" w:cs="Times New Roman"/>
          <w:i/>
          <w:color w:val="000000"/>
          <w:lang w:val="en-US"/>
        </w:rPr>
        <w:t>CD</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2C6AF6" w:rsidRPr="0019082C">
        <w:rPr>
          <w:rFonts w:ascii="Times New Roman" w:eastAsia="Times New Roman" w:hAnsi="Times New Roman" w:cs="Times New Roman"/>
          <w:color w:val="000000"/>
          <w:lang w:val="en-US"/>
        </w:rPr>
        <w:t xml:space="preserve"> and</w:t>
      </w:r>
      <w:r w:rsidR="00880C25" w:rsidRPr="0019082C">
        <w:rPr>
          <w:rFonts w:ascii="Times New Roman" w:eastAsia="Times New Roman" w:hAnsi="Times New Roman" w:cs="Times New Roman"/>
          <w:color w:val="000000"/>
          <w:lang w:val="en-US"/>
        </w:rPr>
        <w:t xml:space="preserve"> 5</w:t>
      </w:r>
      <w:r w:rsidR="00F55C2C">
        <w:rPr>
          <w:rFonts w:ascii="Times New Roman" w:eastAsia="Times New Roman" w:hAnsi="Times New Roman" w:cs="Times New Roman"/>
          <w:color w:val="000000"/>
          <w:lang w:val="en-US"/>
        </w:rPr>
        <w:t>95</w:t>
      </w:r>
      <w:bookmarkStart w:id="0" w:name="_GoBack"/>
      <w:bookmarkEnd w:id="0"/>
      <w:r w:rsidR="00880C25" w:rsidRPr="0019082C">
        <w:rPr>
          <w:rFonts w:ascii="Times New Roman" w:eastAsia="Times New Roman" w:hAnsi="Times New Roman" w:cs="Times New Roman"/>
          <w:color w:val="000000"/>
          <w:lang w:val="en-US"/>
        </w:rPr>
        <w:t xml:space="preserve"> individuals with MCI</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880C25" w:rsidRPr="0019082C">
        <w:rPr>
          <w:rFonts w:ascii="Times New Roman" w:eastAsia="Times New Roman" w:hAnsi="Times New Roman" w:cs="Times New Roman"/>
          <w:color w:val="000000"/>
          <w:lang w:val="en-US"/>
        </w:rPr>
        <w:t xml:space="preserve"> from the Alzheimer's </w:t>
      </w:r>
      <w:proofErr w:type="gramStart"/>
      <w:r w:rsidR="00880C25" w:rsidRPr="0019082C">
        <w:rPr>
          <w:rFonts w:ascii="Times New Roman" w:eastAsia="Times New Roman" w:hAnsi="Times New Roman" w:cs="Times New Roman"/>
          <w:color w:val="000000"/>
          <w:lang w:val="en-US"/>
        </w:rPr>
        <w:t>Disease</w:t>
      </w:r>
      <w:proofErr w:type="gramEnd"/>
      <w:r w:rsidR="00880C25" w:rsidRPr="0019082C">
        <w:rPr>
          <w:rFonts w:ascii="Times New Roman" w:eastAsia="Times New Roman" w:hAnsi="Times New Roman" w:cs="Times New Roman"/>
          <w:color w:val="000000"/>
          <w:lang w:val="en-US"/>
        </w:rPr>
        <w:t xml:space="preserve"> Neuroimaging Initiative (ADNI) database (</w:t>
      </w:r>
      <w:hyperlink r:id="rId9" w:history="1">
        <w:r w:rsidR="00880C25" w:rsidRPr="0019082C">
          <w:rPr>
            <w:rFonts w:ascii="Times New Roman" w:eastAsia="Times New Roman" w:hAnsi="Times New Roman" w:cs="Times New Roman"/>
            <w:color w:val="1155CC"/>
            <w:u w:val="single"/>
            <w:lang w:val="en-US"/>
          </w:rPr>
          <w:t>adni.loni.usc.edu</w:t>
        </w:r>
      </w:hyperlink>
      <w:r w:rsidR="00880C25"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were used. The primary goal of the ADNI study has been to test whether biological markers and clinical and neuropsychological assessments </w:t>
      </w:r>
      <w:proofErr w:type="gramStart"/>
      <w:r w:rsidR="009E6738" w:rsidRPr="0019082C">
        <w:rPr>
          <w:rFonts w:ascii="Times New Roman" w:eastAsia="Times New Roman" w:hAnsi="Times New Roman" w:cs="Times New Roman"/>
          <w:color w:val="000000"/>
          <w:lang w:val="en-US"/>
        </w:rPr>
        <w:t>can be combined</w:t>
      </w:r>
      <w:proofErr w:type="gramEnd"/>
      <w:r w:rsidR="009E6738" w:rsidRPr="0019082C">
        <w:rPr>
          <w:rFonts w:ascii="Times New Roman" w:eastAsia="Times New Roman" w:hAnsi="Times New Roman" w:cs="Times New Roman"/>
          <w:color w:val="000000"/>
          <w:lang w:val="en-US"/>
        </w:rPr>
        <w:t xml:space="preserve"> to measure the progression of MCI and dementia. </w:t>
      </w:r>
      <w:r w:rsidR="000A57FF" w:rsidRPr="0019082C">
        <w:rPr>
          <w:rFonts w:ascii="Times New Roman" w:eastAsia="Times New Roman" w:hAnsi="Times New Roman" w:cs="Times New Roman"/>
          <w:color w:val="000000"/>
          <w:lang w:val="en-US"/>
        </w:rPr>
        <w:t xml:space="preserve">For an unbiased comparison of the modalities, </w:t>
      </w:r>
      <w:r w:rsidR="000A57FF" w:rsidRPr="0019082C">
        <w:rPr>
          <w:rFonts w:ascii="Times New Roman" w:hAnsi="Times New Roman" w:cs="Times New Roman"/>
          <w:color w:val="222222"/>
          <w:shd w:val="clear" w:color="auto" w:fill="FFFFFF"/>
          <w:lang w:val="en-US"/>
        </w:rPr>
        <w:t>individuals whose</w:t>
      </w:r>
      <w:r w:rsidR="009E6738" w:rsidRPr="0019082C">
        <w:rPr>
          <w:rFonts w:ascii="Times New Roman" w:hAnsi="Times New Roman" w:cs="Times New Roman"/>
          <w:color w:val="222222"/>
          <w:shd w:val="clear" w:color="auto" w:fill="FFFFFF"/>
          <w:lang w:val="en-US"/>
        </w:rPr>
        <w:t xml:space="preserve"> MRI and FDG-PET scans were </w:t>
      </w:r>
      <w:r w:rsidR="003B67A2" w:rsidRPr="0019082C">
        <w:rPr>
          <w:rFonts w:ascii="Times New Roman" w:hAnsi="Times New Roman" w:cs="Times New Roman"/>
          <w:color w:val="222222"/>
          <w:shd w:val="clear" w:color="auto" w:fill="FFFFFF"/>
          <w:lang w:val="en-US"/>
        </w:rPr>
        <w:t xml:space="preserve">less than a </w:t>
      </w:r>
      <w:r w:rsidR="009E6738" w:rsidRPr="0019082C">
        <w:rPr>
          <w:rFonts w:ascii="Times New Roman" w:hAnsi="Times New Roman" w:cs="Times New Roman"/>
          <w:color w:val="222222"/>
          <w:shd w:val="clear" w:color="auto" w:fill="FFFFFF"/>
          <w:lang w:val="en-US"/>
        </w:rPr>
        <w:t xml:space="preserve">year </w:t>
      </w:r>
      <w:r w:rsidR="003B67A2" w:rsidRPr="0019082C">
        <w:rPr>
          <w:rFonts w:ascii="Times New Roman" w:hAnsi="Times New Roman" w:cs="Times New Roman"/>
          <w:color w:val="222222"/>
          <w:shd w:val="clear" w:color="auto" w:fill="FFFFFF"/>
          <w:lang w:val="en-US"/>
        </w:rPr>
        <w:t>apart</w:t>
      </w:r>
      <w:r w:rsidR="00B53A21">
        <w:rPr>
          <w:rFonts w:ascii="Times New Roman" w:hAnsi="Times New Roman" w:cs="Times New Roman"/>
          <w:color w:val="222222"/>
          <w:shd w:val="clear" w:color="auto" w:fill="FFFFFF"/>
          <w:lang w:val="en-US"/>
        </w:rPr>
        <w:t xml:space="preserve"> were selected</w:t>
      </w:r>
      <w:r w:rsidR="009E6738" w:rsidRPr="0019082C">
        <w:rPr>
          <w:rFonts w:ascii="Times New Roman" w:hAnsi="Times New Roman" w:cs="Times New Roman"/>
          <w:color w:val="222222"/>
          <w:shd w:val="clear" w:color="auto" w:fill="FFFFFF"/>
          <w:lang w:val="en-US"/>
        </w:rPr>
        <w:t xml:space="preserve"> (CN</w:t>
      </w:r>
      <w:r w:rsidR="001B375E" w:rsidRPr="0019082C">
        <w:rPr>
          <w:rFonts w:ascii="Times New Roman" w:hAnsi="Times New Roman" w:cs="Times New Roman"/>
          <w:color w:val="222222"/>
          <w:shd w:val="clear" w:color="auto" w:fill="FFFFFF"/>
          <w:vertAlign w:val="subscript"/>
          <w:lang w:val="en-US"/>
        </w:rPr>
        <w:t>ADNI</w:t>
      </w:r>
      <w:r w:rsidR="00324A0B">
        <w:rPr>
          <w:rFonts w:ascii="Times New Roman" w:hAnsi="Times New Roman" w:cs="Times New Roman"/>
          <w:color w:val="222222"/>
          <w:shd w:val="clear" w:color="auto" w:fill="FFFFFF"/>
          <w:lang w:val="en-US"/>
        </w:rPr>
        <w:t>: mean = 30 days, SD = 23</w:t>
      </w:r>
      <w:r w:rsidR="009E6738" w:rsidRPr="0019082C">
        <w:rPr>
          <w:rFonts w:ascii="Times New Roman" w:hAnsi="Times New Roman" w:cs="Times New Roman"/>
          <w:color w:val="222222"/>
          <w:shd w:val="clear" w:color="auto" w:fill="FFFFFF"/>
          <w:lang w:val="en-US"/>
        </w:rPr>
        <w:t xml:space="preserve"> days; </w:t>
      </w:r>
      <w:r w:rsidR="00324A0B">
        <w:rPr>
          <w:rFonts w:ascii="Times New Roman" w:hAnsi="Times New Roman" w:cs="Times New Roman"/>
          <w:color w:val="222222"/>
          <w:shd w:val="clear" w:color="auto" w:fill="FFFFFF"/>
          <w:lang w:val="en-US"/>
        </w:rPr>
        <w:t>SCD</w:t>
      </w:r>
      <w:r w:rsidR="00324A0B">
        <w:rPr>
          <w:rFonts w:ascii="Times New Roman" w:hAnsi="Times New Roman" w:cs="Times New Roman"/>
          <w:color w:val="222222"/>
          <w:shd w:val="clear" w:color="auto" w:fill="FFFFFF"/>
          <w:vertAlign w:val="subscript"/>
          <w:lang w:val="en-US"/>
        </w:rPr>
        <w:t>ADNI</w:t>
      </w:r>
      <w:r w:rsidR="00324A0B">
        <w:rPr>
          <w:rFonts w:ascii="Times New Roman" w:hAnsi="Times New Roman" w:cs="Times New Roman"/>
          <w:color w:val="222222"/>
          <w:shd w:val="clear" w:color="auto" w:fill="FFFFFF"/>
          <w:lang w:val="en-US"/>
        </w:rPr>
        <w:t>: mean =</w:t>
      </w:r>
      <w:r w:rsidR="00296497">
        <w:rPr>
          <w:rFonts w:ascii="Times New Roman" w:hAnsi="Times New Roman" w:cs="Times New Roman"/>
          <w:color w:val="222222"/>
          <w:shd w:val="clear" w:color="auto" w:fill="FFFFFF"/>
          <w:lang w:val="en-US"/>
        </w:rPr>
        <w:t xml:space="preserve"> 29 days, SD = 21 days</w:t>
      </w:r>
      <w:proofErr w:type="gramStart"/>
      <w:r w:rsidR="00296497">
        <w:rPr>
          <w:rFonts w:ascii="Times New Roman" w:hAnsi="Times New Roman" w:cs="Times New Roman"/>
          <w:color w:val="222222"/>
          <w:shd w:val="clear" w:color="auto" w:fill="FFFFFF"/>
          <w:lang w:val="en-US"/>
        </w:rPr>
        <w:t>;</w:t>
      </w:r>
      <w:r w:rsidR="00324A0B">
        <w:rPr>
          <w:rFonts w:ascii="Times New Roman" w:hAnsi="Times New Roman" w:cs="Times New Roman"/>
          <w:color w:val="222222"/>
          <w:shd w:val="clear" w:color="auto" w:fill="FFFFFF"/>
          <w:lang w:val="en-US"/>
        </w:rPr>
        <w:t xml:space="preserve">  </w:t>
      </w:r>
      <w:r w:rsidR="009E6738" w:rsidRPr="0019082C">
        <w:rPr>
          <w:rFonts w:ascii="Times New Roman" w:hAnsi="Times New Roman" w:cs="Times New Roman"/>
          <w:color w:val="222222"/>
          <w:shd w:val="clear" w:color="auto" w:fill="FFFFFF"/>
          <w:lang w:val="en-US"/>
        </w:rPr>
        <w:t>MCI</w:t>
      </w:r>
      <w:r w:rsidR="001B375E" w:rsidRPr="0019082C">
        <w:rPr>
          <w:rFonts w:ascii="Times New Roman" w:hAnsi="Times New Roman" w:cs="Times New Roman"/>
          <w:color w:val="222222"/>
          <w:shd w:val="clear" w:color="auto" w:fill="FFFFFF"/>
          <w:vertAlign w:val="subscript"/>
          <w:lang w:val="en-US"/>
        </w:rPr>
        <w:t>ADNI</w:t>
      </w:r>
      <w:proofErr w:type="gramEnd"/>
      <w:r w:rsidR="009E6738" w:rsidRPr="0019082C">
        <w:rPr>
          <w:rFonts w:ascii="Times New Roman" w:hAnsi="Times New Roman" w:cs="Times New Roman"/>
          <w:color w:val="222222"/>
          <w:shd w:val="clear" w:color="auto" w:fill="FFFFFF"/>
          <w:lang w:val="en-US"/>
        </w:rPr>
        <w:t xml:space="preserve">: mean = 29 days, SD = 25 days). An additional </w:t>
      </w:r>
      <w:commentRangeStart w:id="1"/>
      <w:r w:rsidR="006860DC" w:rsidRPr="0019082C">
        <w:rPr>
          <w:rFonts w:ascii="Times New Roman" w:eastAsia="Times New Roman" w:hAnsi="Times New Roman" w:cs="Times New Roman"/>
          <w:color w:val="000000"/>
          <w:lang w:val="en-US"/>
        </w:rPr>
        <w:t>59</w:t>
      </w:r>
      <w:commentRangeEnd w:id="1"/>
      <w:r w:rsidR="00A6511B">
        <w:rPr>
          <w:rStyle w:val="Kommentarzeichen"/>
        </w:rPr>
        <w:commentReference w:id="1"/>
      </w:r>
      <w:r w:rsidR="006860DC" w:rsidRPr="0019082C">
        <w:rPr>
          <w:rFonts w:ascii="Times New Roman" w:eastAsia="Times New Roman" w:hAnsi="Times New Roman" w:cs="Times New Roman"/>
          <w:color w:val="000000"/>
          <w:lang w:val="en-US"/>
        </w:rPr>
        <w:t xml:space="preserve"> MRI and FDG-PET scans</w:t>
      </w:r>
      <w:r w:rsidR="007C6F81" w:rsidRPr="0019082C">
        <w:rPr>
          <w:rFonts w:ascii="Times New Roman" w:eastAsia="Times New Roman" w:hAnsi="Times New Roman" w:cs="Times New Roman"/>
          <w:color w:val="000000"/>
          <w:lang w:val="en-US"/>
        </w:rPr>
        <w:t xml:space="preserve"> of CN</w:t>
      </w:r>
      <w:r w:rsidR="009E6738" w:rsidRPr="0019082C">
        <w:rPr>
          <w:rFonts w:ascii="Times New Roman" w:eastAsia="Times New Roman" w:hAnsi="Times New Roman" w:cs="Times New Roman"/>
          <w:color w:val="000000"/>
          <w:lang w:val="en-US"/>
        </w:rPr>
        <w:t xml:space="preserve"> were acquired </w:t>
      </w:r>
      <w:r w:rsidR="006860DC" w:rsidRPr="0019082C">
        <w:rPr>
          <w:rFonts w:ascii="Times New Roman" w:eastAsia="Times New Roman" w:hAnsi="Times New Roman" w:cs="Times New Roman"/>
          <w:color w:val="000000"/>
          <w:lang w:val="en-US"/>
        </w:rPr>
        <w:t xml:space="preserve">from the Open Access of Imaging Studies-3 </w:t>
      </w:r>
      <w:r w:rsidR="00BA14AB" w:rsidRPr="0019082C">
        <w:rPr>
          <w:rFonts w:ascii="Times New Roman" w:eastAsia="Times New Roman" w:hAnsi="Times New Roman" w:cs="Times New Roman"/>
          <w:color w:val="000000"/>
          <w:lang w:val="en-US"/>
        </w:rPr>
        <w:t>database</w:t>
      </w:r>
      <w:r w:rsidR="003B5E7C" w:rsidRPr="0019082C">
        <w:rPr>
          <w:rFonts w:ascii="Times New Roman" w:eastAsia="Times New Roman" w:hAnsi="Times New Roman" w:cs="Times New Roman"/>
          <w:color w:val="000000"/>
          <w:lang w:val="en-US"/>
        </w:rPr>
        <w:fldChar w:fldCharType="begin" w:fldLock="1"/>
      </w:r>
      <w:r w:rsidR="003B5E7C"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5</w:t>
      </w:r>
      <w:r w:rsidR="003B5E7C" w:rsidRPr="0019082C">
        <w:rPr>
          <w:rFonts w:ascii="Times New Roman" w:eastAsia="Times New Roman" w:hAnsi="Times New Roman" w:cs="Times New Roman"/>
          <w:color w:val="000000"/>
          <w:lang w:val="en-US"/>
        </w:rPr>
        <w:fldChar w:fldCharType="end"/>
      </w:r>
      <w:r w:rsidR="00BA14AB" w:rsidRPr="0019082C">
        <w:rPr>
          <w:rFonts w:ascii="Times New Roman" w:eastAsia="Times New Roman" w:hAnsi="Times New Roman" w:cs="Times New Roman"/>
          <w:color w:val="000000"/>
          <w:lang w:val="en-US"/>
        </w:rPr>
        <w:t xml:space="preserve"> </w:t>
      </w:r>
      <w:r w:rsidR="006860DC" w:rsidRPr="0019082C">
        <w:rPr>
          <w:rFonts w:ascii="Times New Roman" w:eastAsia="Times New Roman" w:hAnsi="Times New Roman" w:cs="Times New Roman"/>
          <w:color w:val="000000"/>
          <w:lang w:val="en-US"/>
        </w:rPr>
        <w:t>(OASIS-3, https://www.oasis-brains.org/</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CN</w:t>
      </w:r>
      <w:r w:rsidR="007C6F81" w:rsidRPr="0019082C">
        <w:rPr>
          <w:rFonts w:ascii="Times New Roman" w:eastAsia="Times New Roman" w:hAnsi="Times New Roman" w:cs="Times New Roman"/>
          <w:i/>
          <w:color w:val="000000"/>
          <w:vertAlign w:val="subscript"/>
          <w:lang w:val="en-US"/>
        </w:rPr>
        <w:t>OASIS</w:t>
      </w:r>
      <w:r w:rsidR="006860DC"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257E22">
        <w:rPr>
          <w:rFonts w:ascii="Times New Roman" w:eastAsia="Times New Roman" w:hAnsi="Times New Roman" w:cs="Times New Roman"/>
          <w:color w:val="000000"/>
          <w:lang w:val="en-US"/>
        </w:rPr>
        <w:t>the</w:t>
      </w:r>
      <w:r w:rsidR="009E6738" w:rsidRPr="0019082C">
        <w:rPr>
          <w:rFonts w:ascii="Times New Roman" w:eastAsia="Times New Roman" w:hAnsi="Times New Roman" w:cs="Times New Roman"/>
          <w:color w:val="000000"/>
          <w:lang w:val="en-US"/>
        </w:rPr>
        <w:t xml:space="preserve"> models in an external dataset. Finally, </w:t>
      </w:r>
      <w:r w:rsidR="006860DC" w:rsidRPr="0019082C">
        <w:rPr>
          <w:rFonts w:ascii="Times New Roman" w:eastAsia="Times New Roman" w:hAnsi="Times New Roman" w:cs="Times New Roman"/>
          <w:color w:val="000000"/>
          <w:lang w:val="en-US"/>
        </w:rPr>
        <w:t xml:space="preserve">80 MRI scans of MCI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color w:val="000000"/>
          <w:vertAlign w:val="subscript"/>
          <w:lang w:val="en-US"/>
        </w:rPr>
        <w:t xml:space="preserve"> </w:t>
      </w:r>
      <w:r w:rsidR="006860DC" w:rsidRPr="0019082C">
        <w:rPr>
          <w:rFonts w:ascii="Times New Roman" w:eastAsia="Times New Roman" w:hAnsi="Times New Roman" w:cs="Times New Roman"/>
          <w:color w:val="000000"/>
          <w:lang w:val="en-US"/>
        </w:rPr>
        <w:t>and 88 FDG-PET scans of</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SC</w:t>
      </w:r>
      <w:r w:rsidR="0079600A" w:rsidRPr="0019082C">
        <w:rPr>
          <w:rFonts w:ascii="Times New Roman" w:eastAsia="Times New Roman" w:hAnsi="Times New Roman" w:cs="Times New Roman"/>
          <w:i/>
          <w:color w:val="000000"/>
          <w:lang w:val="en-US"/>
        </w:rPr>
        <w:t>D</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6860DC" w:rsidRPr="0019082C">
        <w:rPr>
          <w:rFonts w:ascii="Times New Roman" w:eastAsia="Times New Roman" w:hAnsi="Times New Roman" w:cs="Times New Roman"/>
          <w:color w:val="000000"/>
          <w:lang w:val="en-US"/>
        </w:rPr>
        <w:t xml:space="preserve"> from the DZNE-Longitudinal Cognitive Impairment and Dementia Study</w:t>
      </w:r>
      <w:r w:rsidR="003B5E7C" w:rsidRPr="0019082C">
        <w:rPr>
          <w:rFonts w:ascii="Times New Roman" w:eastAsia="Times New Roman" w:hAnsi="Times New Roman" w:cs="Times New Roman"/>
          <w:color w:val="000000"/>
          <w:lang w:val="en-US"/>
        </w:rPr>
        <w:fldChar w:fldCharType="begin" w:fldLock="1"/>
      </w:r>
      <w:r w:rsidR="003B5E7C">
        <w:rPr>
          <w:rFonts w:ascii="Times New Roman" w:eastAsia="Times New Roman" w:hAnsi="Times New Roman" w:cs="Times New Roman"/>
          <w:color w:val="000000"/>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6</w:t>
      </w:r>
      <w:r w:rsidR="003B5E7C" w:rsidRPr="0019082C">
        <w:rPr>
          <w:rFonts w:ascii="Times New Roman" w:eastAsia="Times New Roman" w:hAnsi="Times New Roman" w:cs="Times New Roman"/>
          <w:color w:val="000000"/>
          <w:lang w:val="en-US"/>
        </w:rPr>
        <w:fldChar w:fldCharType="end"/>
      </w:r>
      <w:r w:rsidR="006860DC" w:rsidRPr="0019082C">
        <w:rPr>
          <w:rFonts w:ascii="Times New Roman" w:eastAsia="Times New Roman" w:hAnsi="Times New Roman" w:cs="Times New Roman"/>
          <w:color w:val="000000"/>
          <w:lang w:val="en-US"/>
        </w:rPr>
        <w:t xml:space="preserve"> (DELCODE)</w:t>
      </w:r>
      <w:r w:rsidR="007C6F81" w:rsidRPr="0019082C">
        <w:rPr>
          <w:rFonts w:ascii="Times New Roman" w:eastAsia="Times New Roman" w:hAnsi="Times New Roman" w:cs="Times New Roman"/>
          <w:color w:val="000000"/>
          <w:lang w:val="en-US"/>
        </w:rPr>
        <w:t xml:space="preserve"> were </w:t>
      </w:r>
      <w:r w:rsidR="00811617" w:rsidRPr="0019082C">
        <w:rPr>
          <w:rFonts w:ascii="Times New Roman" w:eastAsia="Times New Roman" w:hAnsi="Times New Roman" w:cs="Times New Roman"/>
          <w:color w:val="000000"/>
          <w:lang w:val="en-US"/>
        </w:rPr>
        <w:t>used</w:t>
      </w:r>
      <w:r w:rsidR="007C6F81"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79600A" w:rsidRPr="0019082C">
        <w:rPr>
          <w:rFonts w:ascii="Times New Roman" w:eastAsia="Times New Roman" w:hAnsi="Times New Roman" w:cs="Times New Roman"/>
          <w:color w:val="000000"/>
          <w:lang w:val="en-US"/>
        </w:rPr>
        <w:t xml:space="preserve">our </w:t>
      </w:r>
      <w:r w:rsidR="00257E22" w:rsidRPr="0019082C">
        <w:rPr>
          <w:rFonts w:ascii="Times New Roman" w:eastAsia="Times New Roman" w:hAnsi="Times New Roman" w:cs="Times New Roman"/>
          <w:color w:val="000000"/>
          <w:lang w:val="en-US"/>
        </w:rPr>
        <w:t xml:space="preserve">cognitive outcome </w:t>
      </w:r>
      <w:r w:rsidR="0079600A" w:rsidRPr="0019082C">
        <w:rPr>
          <w:rFonts w:ascii="Times New Roman" w:eastAsia="Times New Roman" w:hAnsi="Times New Roman" w:cs="Times New Roman"/>
          <w:color w:val="000000"/>
          <w:lang w:val="en-US"/>
        </w:rPr>
        <w:lastRenderedPageBreak/>
        <w:t>predicti</w:t>
      </w:r>
      <w:r w:rsidR="00062D8E" w:rsidRPr="0019082C">
        <w:rPr>
          <w:rFonts w:ascii="Times New Roman" w:eastAsia="Times New Roman" w:hAnsi="Times New Roman" w:cs="Times New Roman"/>
          <w:color w:val="000000"/>
          <w:lang w:val="en-US"/>
        </w:rPr>
        <w:t>on</w:t>
      </w:r>
      <w:r w:rsidR="0079600A" w:rsidRPr="0019082C">
        <w:rPr>
          <w:rFonts w:ascii="Times New Roman" w:eastAsia="Times New Roman" w:hAnsi="Times New Roman" w:cs="Times New Roman"/>
          <w:color w:val="000000"/>
          <w:lang w:val="en-US"/>
        </w:rPr>
        <w:t xml:space="preserve"> model</w:t>
      </w:r>
      <w:r w:rsidR="00BC452F">
        <w:rPr>
          <w:rFonts w:ascii="Times New Roman" w:eastAsia="Times New Roman" w:hAnsi="Times New Roman" w:cs="Times New Roman"/>
          <w:color w:val="000000"/>
          <w:lang w:val="en-US"/>
        </w:rPr>
        <w:t>s</w:t>
      </w:r>
      <w:r w:rsidR="00880C25" w:rsidRPr="0019082C">
        <w:rPr>
          <w:rFonts w:ascii="Times New Roman" w:eastAsia="Times New Roman" w:hAnsi="Times New Roman" w:cs="Times New Roman"/>
          <w:color w:val="000000"/>
          <w:lang w:val="en-US"/>
        </w:rPr>
        <w:t>.</w:t>
      </w:r>
      <w:r w:rsidR="00475529" w:rsidRPr="0019082C">
        <w:rPr>
          <w:rFonts w:ascii="Times New Roman" w:eastAsia="Times New Roman" w:hAnsi="Times New Roman" w:cs="Times New Roman"/>
          <w:color w:val="000000"/>
          <w:lang w:val="en-US"/>
        </w:rPr>
        <w:t xml:space="preserve"> 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6860DC" w:rsidRPr="0019082C">
        <w:rPr>
          <w:rFonts w:ascii="Times New Roman" w:eastAsia="Times New Roman" w:hAnsi="Times New Roman" w:cs="Times New Roman"/>
          <w:color w:val="000000"/>
          <w:lang w:val="en-US"/>
        </w:rPr>
        <w:t xml:space="preserve">. </w:t>
      </w:r>
      <w:r w:rsidR="00A6511B" w:rsidRPr="00A6511B">
        <w:rPr>
          <w:rFonts w:ascii="Times New Roman" w:eastAsia="Times New Roman" w:hAnsi="Times New Roman" w:cs="Times New Roman"/>
          <w:color w:val="000000"/>
          <w:highlight w:val="yellow"/>
          <w:lang w:val="en-US"/>
        </w:rPr>
        <w:t xml:space="preserve">In the following, SCD and MCI samples </w:t>
      </w:r>
      <w:proofErr w:type="gramStart"/>
      <w:r w:rsidR="00A6511B" w:rsidRPr="00A6511B">
        <w:rPr>
          <w:rFonts w:ascii="Times New Roman" w:eastAsia="Times New Roman" w:hAnsi="Times New Roman" w:cs="Times New Roman"/>
          <w:color w:val="000000"/>
          <w:highlight w:val="yellow"/>
          <w:lang w:val="en-US"/>
        </w:rPr>
        <w:t>will be referred</w:t>
      </w:r>
      <w:proofErr w:type="gramEnd"/>
      <w:r w:rsidR="00A6511B" w:rsidRPr="00A6511B">
        <w:rPr>
          <w:rFonts w:ascii="Times New Roman" w:eastAsia="Times New Roman" w:hAnsi="Times New Roman" w:cs="Times New Roman"/>
          <w:color w:val="000000"/>
          <w:highlight w:val="yellow"/>
          <w:lang w:val="en-US"/>
        </w:rPr>
        <w:t xml:space="preserve"> to as “clinical samples”.</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568BA388" w14:textId="75CA47B5" w:rsidR="006A6AC5" w:rsidRPr="0019082C" w:rsidRDefault="00D523D0" w:rsidP="003E2A9A">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proofErr w:type="gramStart"/>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w:t>
      </w:r>
      <w:proofErr w:type="gramEnd"/>
      <w:r w:rsidR="003E2A9A"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7E5369" w:rsidRPr="0019082C">
        <w:rPr>
          <w:rFonts w:ascii="Times New Roman" w:eastAsia="Times New Roman" w:hAnsi="Times New Roman" w:cs="Times New Roman"/>
          <w:color w:val="000000"/>
          <w:lang w:val="en-US"/>
        </w:rPr>
        <w:t>regional averag</w:t>
      </w:r>
      <w:r w:rsidR="00A53F6B" w:rsidRPr="0019082C">
        <w:rPr>
          <w:rFonts w:ascii="Times New Roman" w:eastAsia="Times New Roman" w:hAnsi="Times New Roman" w:cs="Times New Roman"/>
          <w:color w:val="000000"/>
          <w:lang w:val="en-US"/>
        </w:rPr>
        <w:t>es of the signal of interest were</w:t>
      </w:r>
      <w:r w:rsidR="007E5369" w:rsidRPr="0019082C">
        <w:rPr>
          <w:rFonts w:ascii="Times New Roman" w:eastAsia="Times New Roman" w:hAnsi="Times New Roman" w:cs="Times New Roman"/>
          <w:color w:val="000000"/>
          <w:lang w:val="en-US"/>
        </w:rPr>
        <w:t xml:space="preserve"> 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e applied a 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913778" w:rsidRPr="0019082C">
        <w:rPr>
          <w:rFonts w:ascii="Times New Roman" w:eastAsia="Times New Roman" w:hAnsi="Times New Roman" w:cs="Times New Roman"/>
          <w:color w:val="000000"/>
          <w:lang w:val="en-US"/>
        </w:rPr>
        <w:t xml:space="preserve">approach: </w:t>
      </w:r>
      <w:r w:rsidR="003E2A9A" w:rsidRPr="0019082C">
        <w:rPr>
          <w:rFonts w:ascii="Times New Roman" w:eastAsia="Times New Roman" w:hAnsi="Times New Roman" w:cs="Times New Roman"/>
          <w:color w:val="000000"/>
          <w:lang w:val="en-US"/>
        </w:rPr>
        <w:t xml:space="preserve">We repeatedly (five times) split 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into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913778" w:rsidRPr="0019082C">
        <w:rPr>
          <w:rFonts w:ascii="Times New Roman" w:eastAsia="Times New Roman" w:hAnsi="Times New Roman" w:cs="Times New Roman"/>
          <w:color w:val="000000"/>
          <w:lang w:val="en-US"/>
        </w:rPr>
        <w:t xml:space="preserve">, such that each individual occurred in a test set exactly once. </w:t>
      </w:r>
      <w:r w:rsidR="006A6AC5" w:rsidRPr="0019082C">
        <w:rPr>
          <w:rFonts w:ascii="Times New Roman" w:eastAsia="Times New Roman" w:hAnsi="Times New Roman" w:cs="Times New Roman"/>
          <w:color w:val="000000"/>
          <w:lang w:val="en-US"/>
        </w:rPr>
        <w:t xml:space="preserve">Each </w:t>
      </w:r>
      <w:r w:rsidR="00A9695D" w:rsidRPr="0019082C">
        <w:rPr>
          <w:rFonts w:ascii="Times New Roman" w:eastAsia="Times New Roman" w:hAnsi="Times New Roman" w:cs="Times New Roman"/>
          <w:color w:val="000000"/>
          <w:lang w:val="en-US"/>
        </w:rPr>
        <w:t xml:space="preserve">outer </w:t>
      </w:r>
      <w:r w:rsidR="005956FE" w:rsidRPr="0019082C">
        <w:rPr>
          <w:rFonts w:ascii="Times New Roman" w:eastAsia="Times New Roman" w:hAnsi="Times New Roman" w:cs="Times New Roman"/>
          <w:color w:val="000000"/>
          <w:lang w:val="en-US"/>
        </w:rPr>
        <w:t>CV</w:t>
      </w:r>
      <w:r w:rsidR="00A9695D" w:rsidRPr="0019082C">
        <w:rPr>
          <w:rFonts w:ascii="Times New Roman" w:eastAsia="Times New Roman" w:hAnsi="Times New Roman" w:cs="Times New Roman"/>
          <w:color w:val="000000"/>
          <w:lang w:val="en-US"/>
        </w:rPr>
        <w:t xml:space="preserve"> loop consisted of </w:t>
      </w:r>
      <w:r w:rsidR="004E797C">
        <w:rPr>
          <w:rFonts w:ascii="Times New Roman" w:eastAsia="Times New Roman" w:hAnsi="Times New Roman" w:cs="Times New Roman"/>
          <w:color w:val="000000"/>
          <w:lang w:val="en-US"/>
        </w:rPr>
        <w:t>outlier exclusion and</w:t>
      </w:r>
      <w:r w:rsidR="006A6AC5"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 xml:space="preserve">an inner </w:t>
      </w:r>
      <w:r w:rsidR="005956FE" w:rsidRPr="0019082C">
        <w:rPr>
          <w:rFonts w:ascii="Times New Roman" w:eastAsia="Times New Roman" w:hAnsi="Times New Roman" w:cs="Times New Roman"/>
          <w:color w:val="000000"/>
          <w:lang w:val="en-US"/>
        </w:rPr>
        <w:t>CV</w:t>
      </w:r>
      <w:r w:rsidR="00AC7CC2" w:rsidRPr="0019082C">
        <w:rPr>
          <w:rFonts w:ascii="Times New Roman" w:eastAsia="Times New Roman" w:hAnsi="Times New Roman" w:cs="Times New Roman"/>
          <w:color w:val="000000"/>
          <w:lang w:val="en-US"/>
        </w:rPr>
        <w:t xml:space="preserve"> yielding </w:t>
      </w:r>
      <w:r w:rsidR="004744CF" w:rsidRPr="0019082C">
        <w:rPr>
          <w:rFonts w:ascii="Times New Roman" w:eastAsia="Times New Roman" w:hAnsi="Times New Roman" w:cs="Times New Roman"/>
          <w:color w:val="000000"/>
          <w:lang w:val="en-US"/>
        </w:rPr>
        <w:t>a final</w:t>
      </w:r>
      <w:r w:rsidR="00A9695D" w:rsidRPr="0019082C">
        <w:rPr>
          <w:rFonts w:ascii="Times New Roman" w:eastAsia="Times New Roman" w:hAnsi="Times New Roman" w:cs="Times New Roman"/>
          <w:color w:val="000000"/>
          <w:lang w:val="en-US"/>
        </w:rPr>
        <w:t xml:space="preserve"> model, </w:t>
      </w:r>
      <w:r w:rsidR="004744CF"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ed</w:t>
      </w:r>
      <w:r w:rsidR="004744CF" w:rsidRPr="0019082C">
        <w:rPr>
          <w:rFonts w:ascii="Times New Roman" w:eastAsia="Times New Roman" w:hAnsi="Times New Roman" w:cs="Times New Roman"/>
          <w:color w:val="000000"/>
          <w:lang w:val="en-US"/>
        </w:rPr>
        <w:t xml:space="preserve"> parameters for </w:t>
      </w:r>
      <w:r w:rsidR="009269A6" w:rsidRPr="0019082C">
        <w:rPr>
          <w:rFonts w:ascii="Times New Roman" w:eastAsia="Times New Roman" w:hAnsi="Times New Roman" w:cs="Times New Roman"/>
          <w:color w:val="000000"/>
          <w:lang w:val="en-US"/>
        </w:rPr>
        <w:t>bias correction</w:t>
      </w:r>
      <w:r w:rsidR="00A53F6B" w:rsidRPr="0019082C">
        <w:rPr>
          <w:rFonts w:ascii="Times New Roman" w:eastAsia="Times New Roman" w:hAnsi="Times New Roman" w:cs="Times New Roman"/>
          <w:color w:val="000000"/>
          <w:lang w:val="en-US"/>
        </w:rPr>
        <w:fldChar w:fldCharType="begin" w:fldLock="1"/>
      </w:r>
      <w:r w:rsidR="004E0173">
        <w:rPr>
          <w:rFonts w:ascii="Times New Roman" w:eastAsia="Times New Roman" w:hAnsi="Times New Roman" w:cs="Times New Roman"/>
          <w:color w:val="000000"/>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12&lt;/sup&gt;","plainTextFormattedCitation":"12","previouslyFormattedCitation":"&lt;sup&gt;12&lt;/sup&gt;"},"properties":{"noteIndex":0},"schema":"https://github.com/citation-style-language/schema/raw/master/csl-citation.json"}</w:instrText>
      </w:r>
      <w:r w:rsidR="00A53F6B" w:rsidRPr="0019082C">
        <w:rPr>
          <w:rFonts w:ascii="Times New Roman" w:eastAsia="Times New Roman" w:hAnsi="Times New Roman" w:cs="Times New Roman"/>
          <w:color w:val="000000"/>
          <w:lang w:val="en-US"/>
        </w:rPr>
        <w:fldChar w:fldCharType="separate"/>
      </w:r>
      <w:r w:rsidR="004E0173" w:rsidRPr="004E0173">
        <w:rPr>
          <w:rFonts w:ascii="Times New Roman" w:eastAsia="Times New Roman" w:hAnsi="Times New Roman" w:cs="Times New Roman"/>
          <w:noProof/>
          <w:color w:val="000000"/>
          <w:vertAlign w:val="superscript"/>
          <w:lang w:val="en-US"/>
        </w:rPr>
        <w:t>12</w:t>
      </w:r>
      <w:r w:rsidR="00A53F6B" w:rsidRPr="0019082C">
        <w:rPr>
          <w:rFonts w:ascii="Times New Roman" w:eastAsia="Times New Roman" w:hAnsi="Times New Roman" w:cs="Times New Roman"/>
          <w:color w:val="000000"/>
          <w:lang w:val="en-US"/>
        </w:rPr>
        <w:fldChar w:fldCharType="end"/>
      </w:r>
      <w:r w:rsidR="00484C4E" w:rsidRPr="0019082C">
        <w:rPr>
          <w:rFonts w:ascii="Times New Roman" w:eastAsia="Times New Roman" w:hAnsi="Times New Roman" w:cs="Times New Roman"/>
          <w:color w:val="000000"/>
          <w:lang w:val="en-US"/>
        </w:rPr>
        <w:t xml:space="preserve"> and</w:t>
      </w:r>
      <w:r w:rsidR="00A9695D"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 xml:space="preserve">ed, </w:t>
      </w:r>
      <w:r w:rsidR="00484C4E" w:rsidRPr="0019082C">
        <w:rPr>
          <w:rFonts w:ascii="Times New Roman" w:eastAsia="Times New Roman" w:hAnsi="Times New Roman" w:cs="Times New Roman"/>
          <w:color w:val="000000"/>
          <w:lang w:val="en-US"/>
        </w:rPr>
        <w:t xml:space="preserve">bias-corrected </w:t>
      </w:r>
      <w:r w:rsidR="009269A6" w:rsidRPr="0019082C">
        <w:rPr>
          <w:rFonts w:ascii="Times New Roman" w:eastAsia="Times New Roman" w:hAnsi="Times New Roman" w:cs="Times New Roman"/>
          <w:color w:val="000000"/>
          <w:lang w:val="en-US"/>
        </w:rPr>
        <w:t>br</w:t>
      </w:r>
      <w:r w:rsidR="003E2A9A" w:rsidRPr="0019082C">
        <w:rPr>
          <w:rFonts w:ascii="Times New Roman" w:eastAsia="Times New Roman" w:hAnsi="Times New Roman" w:cs="Times New Roman"/>
          <w:color w:val="000000"/>
          <w:lang w:val="en-US"/>
        </w:rPr>
        <w:t>ain age</w:t>
      </w:r>
      <w:r w:rsidR="004E797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in the test sets</w:t>
      </w:r>
      <w:r w:rsidR="00010E7B" w:rsidRPr="0019082C">
        <w:rPr>
          <w:rFonts w:ascii="Times New Roman" w:eastAsia="Times New Roman" w:hAnsi="Times New Roman" w:cs="Times New Roman"/>
          <w:color w:val="000000"/>
          <w:lang w:val="en-US"/>
        </w:rPr>
        <w:t>.</w:t>
      </w:r>
      <w:r w:rsidR="003F5D06" w:rsidRPr="0019082C">
        <w:rPr>
          <w:rFonts w:ascii="Times New Roman" w:eastAsia="Times New Roman" w:hAnsi="Times New Roman" w:cs="Times New Roman"/>
          <w:color w:val="000000"/>
          <w:lang w:val="en-US"/>
        </w:rPr>
        <w:t xml:space="preserve"> </w:t>
      </w:r>
      <w:r w:rsidR="00220B4C" w:rsidRPr="0019082C">
        <w:rPr>
          <w:rFonts w:ascii="Times New Roman" w:eastAsia="Times New Roman" w:hAnsi="Times New Roman" w:cs="Times New Roman"/>
          <w:color w:val="000000"/>
          <w:lang w:val="en-US"/>
        </w:rPr>
        <w:t xml:space="preserve">Information on outlier exclusion and bias correction </w:t>
      </w:r>
      <w:proofErr w:type="gramStart"/>
      <w:r w:rsidR="00220B4C" w:rsidRPr="0019082C">
        <w:rPr>
          <w:rFonts w:ascii="Times New Roman" w:eastAsia="Times New Roman" w:hAnsi="Times New Roman" w:cs="Times New Roman"/>
          <w:color w:val="000000"/>
          <w:lang w:val="en-US"/>
        </w:rPr>
        <w:t>can be found</w:t>
      </w:r>
      <w:proofErr w:type="gramEnd"/>
      <w:r w:rsidR="00220B4C" w:rsidRPr="0019082C">
        <w:rPr>
          <w:rFonts w:ascii="Times New Roman" w:eastAsia="Times New Roman" w:hAnsi="Times New Roman" w:cs="Times New Roman"/>
          <w:color w:val="000000"/>
          <w:lang w:val="en-US"/>
        </w:rPr>
        <w:t xml:space="preserve"> in </w:t>
      </w:r>
      <w:r w:rsidR="006727C9" w:rsidRPr="0019082C">
        <w:rPr>
          <w:rFonts w:ascii="Times New Roman" w:eastAsia="Times New Roman" w:hAnsi="Times New Roman" w:cs="Times New Roman"/>
          <w:color w:val="000000"/>
          <w:lang w:val="en-US"/>
        </w:rPr>
        <w:t>SM sections 1</w:t>
      </w:r>
      <w:r w:rsidR="00F20680" w:rsidRPr="0019082C">
        <w:rPr>
          <w:rFonts w:ascii="Times New Roman" w:eastAsia="Times New Roman" w:hAnsi="Times New Roman" w:cs="Times New Roman"/>
          <w:color w:val="000000"/>
          <w:lang w:val="en-US"/>
        </w:rPr>
        <w:t>c</w:t>
      </w:r>
      <w:r w:rsidR="00E43AB0" w:rsidRPr="0019082C">
        <w:rPr>
          <w:rFonts w:ascii="Times New Roman" w:eastAsia="Times New Roman" w:hAnsi="Times New Roman" w:cs="Times New Roman"/>
          <w:color w:val="000000"/>
          <w:lang w:val="en-US"/>
        </w:rPr>
        <w:t xml:space="preserve"> and 1</w:t>
      </w:r>
      <w:r w:rsidR="00F20680" w:rsidRPr="0019082C">
        <w:rPr>
          <w:rFonts w:ascii="Times New Roman" w:eastAsia="Times New Roman" w:hAnsi="Times New Roman" w:cs="Times New Roman"/>
          <w:color w:val="000000"/>
          <w:lang w:val="en-US"/>
        </w:rPr>
        <w:t>d</w:t>
      </w:r>
      <w:r w:rsidR="00220B4C" w:rsidRPr="0019082C">
        <w:rPr>
          <w:rFonts w:ascii="Times New Roman" w:eastAsia="Times New Roman" w:hAnsi="Times New Roman" w:cs="Times New Roman"/>
          <w:color w:val="000000"/>
          <w:lang w:val="en-US"/>
        </w:rPr>
        <w:t>.</w:t>
      </w:r>
    </w:p>
    <w:p w14:paraId="265C08C2" w14:textId="6D58B9F0" w:rsidR="006A6AC5" w:rsidRPr="0019082C" w:rsidRDefault="00225129" w:rsidP="00F20680">
      <w:pPr>
        <w:keepNext/>
        <w:spacing w:after="0" w:line="480" w:lineRule="auto"/>
        <w:ind w:firstLine="708"/>
        <w:jc w:val="both"/>
        <w:rPr>
          <w:rFonts w:ascii="Times New Roman" w:eastAsia="Times New Roman" w:hAnsi="Times New Roman" w:cs="Times New Roman"/>
          <w:color w:val="000000"/>
          <w:lang w:val="en-US"/>
        </w:rPr>
      </w:pPr>
      <w:r>
        <w:rPr>
          <w:rFonts w:ascii="Times New Roman" w:hAnsi="Times New Roman" w:cs="Times New Roman"/>
          <w:lang w:val="en-US"/>
        </w:rPr>
        <w:t>An</w:t>
      </w:r>
      <w:r w:rsidR="003E2A9A" w:rsidRPr="0019082C">
        <w:rPr>
          <w:rFonts w:ascii="Times New Roman" w:hAnsi="Times New Roman" w:cs="Times New Roman"/>
          <w:lang w:val="en-US"/>
        </w:rPr>
        <w:t xml:space="preserve"> inner </w:t>
      </w:r>
      <w:r w:rsidR="005956FE" w:rsidRPr="0019082C">
        <w:rPr>
          <w:rFonts w:ascii="Times New Roman" w:hAnsi="Times New Roman" w:cs="Times New Roman"/>
          <w:lang w:val="en-US"/>
        </w:rPr>
        <w:t>CV</w:t>
      </w:r>
      <w:r w:rsidR="003E2A9A" w:rsidRPr="0019082C">
        <w:rPr>
          <w:rFonts w:ascii="Times New Roman" w:hAnsi="Times New Roman" w:cs="Times New Roman"/>
          <w:lang w:val="en-US"/>
        </w:rPr>
        <w:t xml:space="preserve"> </w:t>
      </w:r>
      <w:proofErr w:type="gramStart"/>
      <w:r w:rsidR="003E2A9A" w:rsidRPr="0019082C">
        <w:rPr>
          <w:rFonts w:ascii="Times New Roman" w:hAnsi="Times New Roman" w:cs="Times New Roman"/>
          <w:lang w:val="en-US"/>
        </w:rPr>
        <w:t>was performed</w:t>
      </w:r>
      <w:proofErr w:type="gramEnd"/>
      <w:r w:rsidR="003E2A9A" w:rsidRPr="0019082C">
        <w:rPr>
          <w:rFonts w:ascii="Times New Roman" w:hAnsi="Times New Roman" w:cs="Times New Roman"/>
          <w:lang w:val="en-US"/>
        </w:rPr>
        <w:t xml:space="preserve"> </w:t>
      </w:r>
      <w:r w:rsidR="00F20680" w:rsidRPr="0019082C">
        <w:rPr>
          <w:rFonts w:ascii="Times New Roman" w:hAnsi="Times New Roman" w:cs="Times New Roman"/>
          <w:lang w:val="en-US"/>
        </w:rPr>
        <w:t xml:space="preserve">to tune </w:t>
      </w:r>
      <w:r w:rsidR="004744CF" w:rsidRPr="0019082C">
        <w:rPr>
          <w:rFonts w:ascii="Times New Roman" w:hAnsi="Times New Roman" w:cs="Times New Roman"/>
          <w:lang w:val="en-US"/>
        </w:rPr>
        <w:t>hyperparameter</w:t>
      </w:r>
      <w:r w:rsidR="00F20680" w:rsidRPr="0019082C">
        <w:rPr>
          <w:rFonts w:ascii="Times New Roman" w:hAnsi="Times New Roman" w:cs="Times New Roman"/>
          <w:lang w:val="en-US"/>
        </w:rPr>
        <w:t>s and select final models</w:t>
      </w:r>
      <w:r>
        <w:rPr>
          <w:rFonts w:ascii="Times New Roman" w:hAnsi="Times New Roman" w:cs="Times New Roman"/>
          <w:lang w:val="en-US"/>
        </w:rPr>
        <w:t xml:space="preserve"> </w:t>
      </w:r>
      <w:r w:rsidR="00484C4E" w:rsidRPr="0019082C">
        <w:rPr>
          <w:rFonts w:ascii="Times New Roman" w:eastAsia="Times New Roman" w:hAnsi="Times New Roman" w:cs="Times New Roman"/>
          <w:color w:val="000000"/>
          <w:lang w:val="en-US"/>
        </w:rPr>
        <w:t xml:space="preserve">(for a list of hyperparameters see SM section </w:t>
      </w:r>
      <w:r w:rsidR="00F20680" w:rsidRPr="0019082C">
        <w:rPr>
          <w:rFonts w:ascii="Times New Roman" w:eastAsia="Times New Roman" w:hAnsi="Times New Roman" w:cs="Times New Roman"/>
          <w:color w:val="000000"/>
          <w:lang w:val="en-US"/>
        </w:rPr>
        <w:t>1e</w:t>
      </w:r>
      <w:r w:rsidR="00484C4E" w:rsidRPr="0019082C">
        <w:rPr>
          <w:rFonts w:ascii="Times New Roman" w:eastAsia="Times New Roman" w:hAnsi="Times New Roman" w:cs="Times New Roman"/>
          <w:color w:val="000000"/>
          <w:lang w:val="en-US"/>
        </w:rPr>
        <w:t>)</w:t>
      </w:r>
      <w:r w:rsidR="003E2A9A" w:rsidRPr="0019082C">
        <w:rPr>
          <w:rFonts w:ascii="Times New Roman" w:hAnsi="Times New Roman" w:cs="Times New Roman"/>
          <w:lang w:val="en-US"/>
        </w:rPr>
        <w:t xml:space="preserve">. </w:t>
      </w:r>
      <w:r w:rsidR="00A83304" w:rsidRPr="0019082C">
        <w:rPr>
          <w:rFonts w:ascii="Times New Roman" w:hAnsi="Times New Roman" w:cs="Times New Roman"/>
          <w:lang w:val="en-US"/>
        </w:rPr>
        <w:t>S</w:t>
      </w:r>
      <w:r w:rsidR="005D1CCE" w:rsidRPr="0019082C">
        <w:rPr>
          <w:rFonts w:ascii="Times New Roman" w:hAnsi="Times New Roman" w:cs="Times New Roman"/>
          <w:lang w:val="en-US"/>
        </w:rPr>
        <w:t>upport vector regression (SVR) and relevance vector regression (RVR)</w:t>
      </w:r>
      <w:r w:rsidR="00484C4E"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were </w:t>
      </w:r>
      <w:r w:rsidR="006E65A8">
        <w:rPr>
          <w:rFonts w:ascii="Times New Roman" w:hAnsi="Times New Roman" w:cs="Times New Roman"/>
          <w:lang w:val="en-US"/>
        </w:rPr>
        <w:t>used as they are</w:t>
      </w:r>
      <w:r w:rsidR="00A83304" w:rsidRPr="0019082C">
        <w:rPr>
          <w:rFonts w:ascii="Times New Roman" w:hAnsi="Times New Roman" w:cs="Times New Roman"/>
          <w:lang w:val="en-US"/>
        </w:rPr>
        <w:t xml:space="preserve"> recommended for brain age estimation with small sample sizes</w:t>
      </w:r>
      <w:r w:rsidR="00A83304"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13&lt;/sup&gt;","plainTextFormattedCitation":"13","previouslyFormattedCitation":"&lt;sup&gt;13&lt;/sup&gt;"},"properties":{"noteIndex":0},"schema":"https://github.com/citation-style-language/schema/raw/master/csl-citation.json"}</w:instrText>
      </w:r>
      <w:r w:rsidR="00A83304"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13</w:t>
      </w:r>
      <w:r w:rsidR="00A83304" w:rsidRPr="0019082C">
        <w:rPr>
          <w:rFonts w:ascii="Times New Roman" w:hAnsi="Times New Roman" w:cs="Times New Roman"/>
          <w:lang w:val="en-US"/>
        </w:rPr>
        <w:fldChar w:fldCharType="end"/>
      </w:r>
      <w:r w:rsidR="006E65A8">
        <w:rPr>
          <w:rFonts w:ascii="Times New Roman" w:hAnsi="Times New Roman" w:cs="Times New Roman"/>
          <w:lang w:val="en-US"/>
        </w:rPr>
        <w:t>.</w:t>
      </w:r>
      <w:r w:rsidR="00074F68" w:rsidRPr="0019082C">
        <w:rPr>
          <w:rFonts w:ascii="Times New Roman" w:hAnsi="Times New Roman" w:cs="Times New Roman"/>
          <w:lang w:val="en-US"/>
        </w:rPr>
        <w:t xml:space="preserve"> The algorithms were trained using four parts of the scaled training data</w:t>
      </w:r>
      <w:r w:rsidR="005D1CCE" w:rsidRPr="0019082C">
        <w:rPr>
          <w:rFonts w:ascii="Times New Roman" w:hAnsi="Times New Roman" w:cs="Times New Roman"/>
          <w:lang w:val="en-US"/>
        </w:rPr>
        <w:t xml:space="preserve"> </w:t>
      </w:r>
      <w:r w:rsidR="00074F68" w:rsidRPr="0019082C">
        <w:rPr>
          <w:rFonts w:ascii="Times New Roman" w:hAnsi="Times New Roman" w:cs="Times New Roman"/>
          <w:lang w:val="en-US"/>
        </w:rPr>
        <w:t>(</w:t>
      </w:r>
      <w:r w:rsidR="00074F68" w:rsidRPr="0019082C">
        <w:rPr>
          <w:rFonts w:ascii="Times New Roman" w:hAnsi="Times New Roman" w:cs="Times New Roman"/>
          <w:i/>
          <w:lang w:val="en-US"/>
        </w:rPr>
        <w:t>training folds</w:t>
      </w:r>
      <w:r w:rsidR="00470632" w:rsidRPr="00470632">
        <w:rPr>
          <w:rFonts w:ascii="Times New Roman" w:hAnsi="Times New Roman" w:cs="Times New Roman"/>
          <w:lang w:val="en-US"/>
        </w:rPr>
        <w:t>)</w:t>
      </w:r>
      <w:r w:rsidR="00074F68" w:rsidRPr="0019082C">
        <w:rPr>
          <w:rFonts w:ascii="Times New Roman" w:hAnsi="Times New Roman" w:cs="Times New Roman"/>
          <w:lang w:val="en-US"/>
        </w:rPr>
        <w:t xml:space="preserve"> and evaluated on the fifth </w:t>
      </w:r>
      <w:r w:rsidR="00074F68" w:rsidRPr="0019082C">
        <w:rPr>
          <w:rFonts w:ascii="Times New Roman" w:hAnsi="Times New Roman" w:cs="Times New Roman"/>
          <w:i/>
          <w:lang w:val="en-US"/>
        </w:rPr>
        <w:t>validation fold</w:t>
      </w:r>
      <w:r w:rsidR="00074F68" w:rsidRPr="00470632">
        <w:rPr>
          <w:rFonts w:ascii="Times New Roman" w:hAnsi="Times New Roman" w:cs="Times New Roman"/>
          <w:iCs/>
          <w:lang w:val="en-US"/>
        </w:rPr>
        <w:t xml:space="preserve"> </w:t>
      </w:r>
      <w:r w:rsidR="00962774">
        <w:rPr>
          <w:rFonts w:ascii="Times New Roman" w:hAnsi="Times New Roman" w:cs="Times New Roman"/>
          <w:iCs/>
          <w:lang w:val="en-US"/>
        </w:rPr>
        <w:t>(</w:t>
      </w:r>
      <w:r w:rsidR="00074F68" w:rsidRPr="0019082C">
        <w:rPr>
          <w:rFonts w:ascii="Times New Roman" w:hAnsi="Times New Roman" w:cs="Times New Roman"/>
          <w:lang w:val="en-US"/>
        </w:rPr>
        <w:t>data scaled with “</w:t>
      </w:r>
      <w:r w:rsidR="004E0173" w:rsidRPr="004E0173">
        <w:rPr>
          <w:rFonts w:ascii="Times New Roman" w:hAnsi="Times New Roman" w:cs="Times New Roman"/>
          <w:highlight w:val="yellow"/>
          <w:lang w:val="en-US"/>
        </w:rPr>
        <w:t>min-max</w:t>
      </w:r>
      <w:r w:rsidR="00074F68" w:rsidRPr="0019082C">
        <w:rPr>
          <w:rFonts w:ascii="Times New Roman" w:hAnsi="Times New Roman" w:cs="Times New Roman"/>
          <w:lang w:val="en-US"/>
        </w:rPr>
        <w:t xml:space="preserve"> scaler” from scikit-learn, scaling</w:t>
      </w:r>
      <w:r w:rsidR="004E797C">
        <w:rPr>
          <w:rFonts w:ascii="Times New Roman" w:hAnsi="Times New Roman" w:cs="Times New Roman"/>
          <w:lang w:val="en-US"/>
        </w:rPr>
        <w:t xml:space="preserve"> was</w:t>
      </w:r>
      <w:r w:rsidR="00074F68" w:rsidRPr="0019082C">
        <w:rPr>
          <w:rFonts w:ascii="Times New Roman" w:hAnsi="Times New Roman" w:cs="Times New Roman"/>
          <w:lang w:val="en-US"/>
        </w:rPr>
        <w:t xml:space="preserve"> estimated from </w:t>
      </w:r>
      <w:r w:rsidR="00074F68" w:rsidRPr="0019082C">
        <w:rPr>
          <w:rFonts w:ascii="Times New Roman" w:hAnsi="Times New Roman" w:cs="Times New Roman"/>
          <w:lang w:val="en-US"/>
        </w:rPr>
        <w:lastRenderedPageBreak/>
        <w:t xml:space="preserve">training </w:t>
      </w:r>
      <w:r w:rsidR="004E797C">
        <w:rPr>
          <w:noProof/>
          <w:lang w:val="en-US"/>
        </w:rPr>
        <mc:AlternateContent>
          <mc:Choice Requires="wps">
            <w:drawing>
              <wp:anchor distT="0" distB="0" distL="114300" distR="114300" simplePos="0" relativeHeight="251663872" behindDoc="1" locked="0" layoutInCell="1" allowOverlap="1" wp14:anchorId="2816A7F8" wp14:editId="0C2B4452">
                <wp:simplePos x="0" y="0"/>
                <wp:positionH relativeFrom="margin">
                  <wp:align>left</wp:align>
                </wp:positionH>
                <wp:positionV relativeFrom="paragraph">
                  <wp:posOffset>5277485</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EE71FB" w:rsidRPr="0019082C" w:rsidRDefault="00EE71FB"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FA359A">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E71FB" w:rsidRPr="001965EF" w:rsidRDefault="00EE71FB"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0;margin-top:415.55pt;width:452.65pt;height:75.75pt;z-index:-251652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BaqMc63wAAAAgBAAAPAAAAZHJzL2Rv&#10;d25yZXYueG1sTI9BT4NAEIXvJv6HzZh4MXaBRkIpS6Ot3vTQ2vS8ZUcgsrOEXQr9944nvb3Jm7z3&#10;vWIz205ccPCtIwXxIgKBVDnTUq3g+Pn2mIHwQZPRnSNUcEUPm/L2ptC5cRPt8XIIteAQ8rlW0ITQ&#10;51L6qkGr/cL1SOx9ucHqwOdQSzPoicNtJ5MoSqXVLXFDo3vcNlh9H0arIN0N47Sn7cPu+PquP/o6&#10;Ob1cT0rd383PaxAB5/D3DL/4jA4lM53dSMaLTgEPCQqyZRyDYHsVPS1BnFlkSQqyLOT/AeUPAAAA&#10;//8DAFBLAQItABQABgAIAAAAIQC2gziS/gAAAOEBAAATAAAAAAAAAAAAAAAAAAAAAABbQ29udGVu&#10;dF9UeXBlc10ueG1sUEsBAi0AFAAGAAgAAAAhADj9If/WAAAAlAEAAAsAAAAAAAAAAAAAAAAALwEA&#10;AF9yZWxzLy5yZWxzUEsBAi0AFAAGAAgAAAAhALffnlAvAgAAYAQAAA4AAAAAAAAAAAAAAAAALgIA&#10;AGRycy9lMm9Eb2MueG1sUEsBAi0AFAAGAAgAAAAhAFqoxzrfAAAACAEAAA8AAAAAAAAAAAAAAAAA&#10;iQQAAGRycy9kb3ducmV2LnhtbFBLBQYAAAAABAAEAPMAAACVBQAAAAA=&#10;" stroked="f">
                <v:textbox inset="0,0,0,0">
                  <w:txbxContent>
                    <w:p w14:paraId="3C529C06" w14:textId="3B523DA4" w:rsidR="00EE71FB" w:rsidRPr="0019082C" w:rsidRDefault="00EE71FB" w:rsidP="004E797C">
                      <w:pPr>
                        <w:pStyle w:val="Beschriftung"/>
                        <w:jc w:val="both"/>
                        <w:rPr>
                          <w:rFonts w:ascii="Times New Roman" w:hAnsi="Times New Roman" w:cs="Times New Roman"/>
                          <w:i w:val="0"/>
                          <w:color w:val="000000" w:themeColor="text1"/>
                          <w:sz w:val="22"/>
                          <w:szCs w:val="22"/>
                          <w:lang w:val="en-US"/>
                        </w:rPr>
                      </w:pPr>
                      <w:bookmarkStart w:id="3"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FA359A">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E71FB" w:rsidRPr="001965EF" w:rsidRDefault="00EE71FB" w:rsidP="004E797C">
                      <w:pPr>
                        <w:pStyle w:val="Beschriftung"/>
                        <w:rPr>
                          <w:rFonts w:ascii="Times New Roman" w:hAnsi="Times New Roman" w:cs="Times New Roman"/>
                        </w:rPr>
                      </w:pPr>
                    </w:p>
                  </w:txbxContent>
                </v:textbox>
                <w10:wrap type="tight" anchorx="margin"/>
              </v:shape>
            </w:pict>
          </mc:Fallback>
        </mc:AlternateContent>
      </w:r>
      <w:r w:rsidR="00150BFB">
        <w:rPr>
          <w:noProof/>
        </w:rPr>
        <w:pict w14:anchorId="12C63D1F">
          <v:shape id="_x0000_s1035" type="#_x0000_t75" style="position:absolute;left:0;text-align:left;margin-left:-.4pt;margin-top:0;width:452.65pt;height:411.35pt;z-index:-251654656;mso-position-horizontal-relative:text;mso-position-vertical-relative:text;mso-width-relative:page;mso-height-relative:page" wrapcoords="-36 0 -36 21561 21600 21561 21600 0 -36 0">
            <v:imagedata r:id="rId13" o:title="Figure1_Procedure"/>
            <w10:wrap type="tight"/>
          </v:shape>
        </w:pict>
      </w:r>
      <w:r w:rsidR="00074F68" w:rsidRPr="0019082C">
        <w:rPr>
          <w:rFonts w:ascii="Times New Roman" w:hAnsi="Times New Roman" w:cs="Times New Roman"/>
          <w:lang w:val="en-US"/>
        </w:rPr>
        <w:t xml:space="preserve">folds). </w:t>
      </w:r>
      <w:r w:rsidR="00074F68" w:rsidRPr="0019082C">
        <w:rPr>
          <w:rFonts w:ascii="Times New Roman" w:eastAsia="Times New Roman" w:hAnsi="Times New Roman" w:cs="Times New Roman"/>
          <w:color w:val="000000"/>
          <w:lang w:val="en-US"/>
        </w:rPr>
        <w:t xml:space="preserve">The </w:t>
      </w:r>
      <w:r w:rsidR="00F20680" w:rsidRPr="0019082C">
        <w:rPr>
          <w:rFonts w:ascii="Times New Roman" w:eastAsia="Times New Roman" w:hAnsi="Times New Roman" w:cs="Times New Roman"/>
          <w:color w:val="000000"/>
          <w:lang w:val="en-US"/>
        </w:rPr>
        <w:t>S</w:t>
      </w:r>
      <w:r w:rsidR="00A53F6B" w:rsidRPr="0019082C">
        <w:rPr>
          <w:rFonts w:ascii="Times New Roman" w:eastAsia="Times New Roman" w:hAnsi="Times New Roman" w:cs="Times New Roman"/>
          <w:color w:val="000000"/>
          <w:lang w:val="en-US"/>
        </w:rPr>
        <w:t xml:space="preserve">VR and </w:t>
      </w:r>
      <w:r w:rsidR="00F20680" w:rsidRPr="0019082C">
        <w:rPr>
          <w:rFonts w:ascii="Times New Roman" w:eastAsia="Times New Roman" w:hAnsi="Times New Roman" w:cs="Times New Roman"/>
          <w:color w:val="000000"/>
          <w:lang w:val="en-US"/>
        </w:rPr>
        <w:t>R</w:t>
      </w:r>
      <w:r w:rsidR="00A53F6B" w:rsidRPr="0019082C">
        <w:rPr>
          <w:rFonts w:ascii="Times New Roman" w:eastAsia="Times New Roman" w:hAnsi="Times New Roman" w:cs="Times New Roman"/>
          <w:color w:val="000000"/>
          <w:lang w:val="en-US"/>
        </w:rPr>
        <w:t>VR</w:t>
      </w:r>
      <w:r w:rsidR="006A6AC5" w:rsidRPr="0019082C">
        <w:rPr>
          <w:rFonts w:ascii="Times New Roman" w:eastAsia="Times New Roman" w:hAnsi="Times New Roman" w:cs="Times New Roman"/>
          <w:color w:val="000000"/>
          <w:lang w:val="en-US"/>
        </w:rPr>
        <w:t xml:space="preserve"> </w:t>
      </w:r>
      <w:r w:rsidR="00C71E6E" w:rsidRPr="0019082C">
        <w:rPr>
          <w:rFonts w:ascii="Times New Roman" w:eastAsia="Times New Roman" w:hAnsi="Times New Roman" w:cs="Times New Roman"/>
          <w:color w:val="000000"/>
          <w:lang w:val="en-US"/>
        </w:rPr>
        <w:t>models with</w:t>
      </w:r>
      <w:r w:rsidR="006A6AC5" w:rsidRPr="0019082C">
        <w:rPr>
          <w:rFonts w:ascii="Times New Roman" w:eastAsia="Times New Roman" w:hAnsi="Times New Roman" w:cs="Times New Roman"/>
          <w:color w:val="000000"/>
          <w:lang w:val="en-US"/>
        </w:rPr>
        <w:t xml:space="preserve"> the smallest average </w:t>
      </w:r>
      <w:r w:rsidR="00634391" w:rsidRPr="0019082C">
        <w:rPr>
          <w:rFonts w:ascii="Times New Roman" w:eastAsia="Times New Roman" w:hAnsi="Times New Roman" w:cs="Times New Roman"/>
          <w:color w:val="000000"/>
          <w:lang w:val="en-US"/>
        </w:rPr>
        <w:t>mean absolute error (</w:t>
      </w:r>
      <w:r w:rsidR="006A6AC5" w:rsidRPr="0019082C">
        <w:rPr>
          <w:rFonts w:ascii="Times New Roman" w:eastAsia="Times New Roman" w:hAnsi="Times New Roman" w:cs="Times New Roman"/>
          <w:color w:val="000000"/>
          <w:lang w:val="en-US"/>
        </w:rPr>
        <w:t>MAE</w:t>
      </w:r>
      <w:r w:rsidR="00634391" w:rsidRPr="0019082C">
        <w:rPr>
          <w:rFonts w:ascii="Times New Roman" w:eastAsia="Times New Roman" w:hAnsi="Times New Roman" w:cs="Times New Roman"/>
          <w:color w:val="000000"/>
          <w:lang w:val="en-US"/>
        </w:rPr>
        <w:t>)</w:t>
      </w:r>
      <w:r w:rsidR="006A6AC5" w:rsidRPr="0019082C">
        <w:rPr>
          <w:rFonts w:ascii="Times New Roman" w:eastAsia="Times New Roman" w:hAnsi="Times New Roman" w:cs="Times New Roman"/>
          <w:color w:val="000000"/>
          <w:lang w:val="en-US"/>
        </w:rPr>
        <w:t xml:space="preserve"> </w:t>
      </w:r>
      <w:r w:rsidR="0022254A" w:rsidRPr="0019082C">
        <w:rPr>
          <w:rFonts w:ascii="Times New Roman" w:eastAsia="Times New Roman" w:hAnsi="Times New Roman" w:cs="Times New Roman"/>
          <w:color w:val="000000"/>
          <w:lang w:val="en-US"/>
        </w:rPr>
        <w:t>b</w:t>
      </w:r>
      <w:r w:rsidR="006A6AC5" w:rsidRPr="0019082C">
        <w:rPr>
          <w:rFonts w:ascii="Times New Roman" w:eastAsia="Times New Roman" w:hAnsi="Times New Roman" w:cs="Times New Roman"/>
          <w:color w:val="000000"/>
          <w:lang w:val="en-US"/>
        </w:rPr>
        <w:t xml:space="preserve">etween </w:t>
      </w:r>
      <w:r w:rsidR="005C43CF" w:rsidRPr="0019082C">
        <w:rPr>
          <w:rFonts w:ascii="Times New Roman" w:eastAsia="Times New Roman" w:hAnsi="Times New Roman" w:cs="Times New Roman"/>
          <w:color w:val="000000"/>
          <w:lang w:val="en-US"/>
        </w:rPr>
        <w:t>chronological age</w:t>
      </w:r>
      <w:r w:rsidR="006A6AC5" w:rsidRPr="0019082C">
        <w:rPr>
          <w:rFonts w:ascii="Times New Roman" w:eastAsia="Times New Roman" w:hAnsi="Times New Roman" w:cs="Times New Roman"/>
          <w:color w:val="000000"/>
          <w:lang w:val="en-US"/>
        </w:rPr>
        <w:t xml:space="preserve"> an</w:t>
      </w:r>
      <w:r w:rsidR="004744CF" w:rsidRPr="0019082C">
        <w:rPr>
          <w:rFonts w:ascii="Times New Roman" w:eastAsia="Times New Roman" w:hAnsi="Times New Roman" w:cs="Times New Roman"/>
          <w:color w:val="000000"/>
          <w:lang w:val="en-US"/>
        </w:rPr>
        <w:t xml:space="preserve">d </w:t>
      </w:r>
      <w:r w:rsidR="005C43CF" w:rsidRPr="0019082C">
        <w:rPr>
          <w:rFonts w:ascii="Times New Roman" w:eastAsia="Times New Roman" w:hAnsi="Times New Roman" w:cs="Times New Roman"/>
          <w:color w:val="000000"/>
          <w:lang w:val="en-US"/>
        </w:rPr>
        <w:t>brain age</w:t>
      </w:r>
      <w:r w:rsidR="004744CF" w:rsidRPr="0019082C">
        <w:rPr>
          <w:rFonts w:ascii="Times New Roman" w:eastAsia="Times New Roman" w:hAnsi="Times New Roman" w:cs="Times New Roman"/>
          <w:color w:val="000000"/>
          <w:lang w:val="en-US"/>
        </w:rPr>
        <w:t xml:space="preserve"> across the validation set</w:t>
      </w:r>
      <w:r w:rsidR="00A53F6B" w:rsidRPr="0019082C">
        <w:rPr>
          <w:rFonts w:ascii="Times New Roman" w:eastAsia="Times New Roman" w:hAnsi="Times New Roman" w:cs="Times New Roman"/>
          <w:color w:val="000000"/>
          <w:lang w:val="en-US"/>
        </w:rPr>
        <w:t>s</w:t>
      </w:r>
      <w:r w:rsidR="00074F68" w:rsidRPr="0019082C">
        <w:rPr>
          <w:rFonts w:ascii="Times New Roman" w:eastAsia="Times New Roman" w:hAnsi="Times New Roman" w:cs="Times New Roman"/>
          <w:color w:val="000000"/>
          <w:lang w:val="en-US"/>
        </w:rPr>
        <w:t xml:space="preserve"> </w:t>
      </w:r>
      <w:proofErr w:type="gramStart"/>
      <w:r w:rsidR="00074F68" w:rsidRPr="0019082C">
        <w:rPr>
          <w:rFonts w:ascii="Times New Roman" w:eastAsia="Times New Roman" w:hAnsi="Times New Roman" w:cs="Times New Roman"/>
          <w:color w:val="000000"/>
          <w:lang w:val="en-US"/>
        </w:rPr>
        <w:t>were selected</w:t>
      </w:r>
      <w:proofErr w:type="gramEnd"/>
      <w:r w:rsidR="00074F68" w:rsidRPr="0019082C">
        <w:rPr>
          <w:rFonts w:ascii="Times New Roman" w:eastAsia="Times New Roman" w:hAnsi="Times New Roman" w:cs="Times New Roman"/>
          <w:color w:val="000000"/>
          <w:lang w:val="en-US"/>
        </w:rPr>
        <w:t xml:space="preserve"> as optimal models</w:t>
      </w:r>
      <w:r w:rsidR="004744CF" w:rsidRPr="0019082C">
        <w:rPr>
          <w:rFonts w:ascii="Times New Roman" w:eastAsia="Times New Roman" w:hAnsi="Times New Roman" w:cs="Times New Roman"/>
          <w:color w:val="000000"/>
          <w:lang w:val="en-US"/>
        </w:rPr>
        <w:t xml:space="preserve">. </w:t>
      </w:r>
      <w:r w:rsidR="003F5D06" w:rsidRPr="0019082C">
        <w:rPr>
          <w:rFonts w:ascii="Times New Roman" w:eastAsia="Times New Roman" w:hAnsi="Times New Roman" w:cs="Times New Roman"/>
          <w:color w:val="000000"/>
          <w:lang w:val="en-US"/>
        </w:rPr>
        <w:t>The</w:t>
      </w:r>
      <w:r w:rsidR="00A53F6B" w:rsidRPr="0019082C">
        <w:rPr>
          <w:rFonts w:ascii="Times New Roman" w:eastAsia="Times New Roman" w:hAnsi="Times New Roman" w:cs="Times New Roman"/>
          <w:color w:val="000000"/>
          <w:lang w:val="en-US"/>
        </w:rPr>
        <w:t xml:space="preserve"> </w:t>
      </w:r>
      <w:r w:rsidR="006A6AC5" w:rsidRPr="0019082C">
        <w:rPr>
          <w:rFonts w:ascii="Times New Roman" w:eastAsia="Times New Roman" w:hAnsi="Times New Roman" w:cs="Times New Roman"/>
          <w:color w:val="000000"/>
          <w:lang w:val="en-US"/>
        </w:rPr>
        <w:t xml:space="preserve">final model </w:t>
      </w:r>
      <w:proofErr w:type="gramStart"/>
      <w:r w:rsidR="006A6AC5" w:rsidRPr="0019082C">
        <w:rPr>
          <w:rFonts w:ascii="Times New Roman" w:eastAsia="Times New Roman" w:hAnsi="Times New Roman" w:cs="Times New Roman"/>
          <w:color w:val="000000"/>
          <w:lang w:val="en-US"/>
        </w:rPr>
        <w:t>was</w:t>
      </w:r>
      <w:r w:rsidR="00A53F6B" w:rsidRPr="0019082C">
        <w:rPr>
          <w:rFonts w:ascii="Times New Roman" w:eastAsia="Times New Roman" w:hAnsi="Times New Roman" w:cs="Times New Roman"/>
          <w:color w:val="000000"/>
          <w:lang w:val="en-US"/>
        </w:rPr>
        <w:t xml:space="preserve"> then selected</w:t>
      </w:r>
      <w:proofErr w:type="gramEnd"/>
      <w:r w:rsidR="00A53F6B" w:rsidRPr="0019082C">
        <w:rPr>
          <w:rFonts w:ascii="Times New Roman" w:eastAsia="Times New Roman" w:hAnsi="Times New Roman" w:cs="Times New Roman"/>
          <w:color w:val="000000"/>
          <w:lang w:val="en-US"/>
        </w:rPr>
        <w:t xml:space="preserve"> as</w:t>
      </w:r>
      <w:r w:rsidR="006A6AC5" w:rsidRPr="0019082C">
        <w:rPr>
          <w:rFonts w:ascii="Times New Roman" w:eastAsia="Times New Roman" w:hAnsi="Times New Roman" w:cs="Times New Roman"/>
          <w:color w:val="000000"/>
          <w:lang w:val="en-US"/>
        </w:rPr>
        <w:t xml:space="preserve"> the</w:t>
      </w:r>
      <w:r w:rsidR="003F5D06" w:rsidRPr="0019082C">
        <w:rPr>
          <w:rFonts w:ascii="Times New Roman" w:eastAsia="Times New Roman" w:hAnsi="Times New Roman" w:cs="Times New Roman"/>
          <w:color w:val="000000"/>
          <w:lang w:val="en-US"/>
        </w:rPr>
        <w:t xml:space="preserve"> optimal</w:t>
      </w:r>
      <w:r w:rsidR="004744CF" w:rsidRPr="0019082C">
        <w:rPr>
          <w:rFonts w:ascii="Times New Roman" w:eastAsia="Times New Roman" w:hAnsi="Times New Roman" w:cs="Times New Roman"/>
          <w:color w:val="000000"/>
          <w:lang w:val="en-US"/>
        </w:rPr>
        <w:t xml:space="preserve"> model</w:t>
      </w:r>
      <w:r w:rsidR="006A6AC5" w:rsidRPr="0019082C">
        <w:rPr>
          <w:rFonts w:ascii="Times New Roman" w:eastAsia="Times New Roman" w:hAnsi="Times New Roman" w:cs="Times New Roman"/>
          <w:color w:val="000000"/>
          <w:lang w:val="en-US"/>
        </w:rPr>
        <w:t xml:space="preserve"> with the smallest average </w:t>
      </w:r>
      <w:r w:rsidR="00476965" w:rsidRPr="0019082C">
        <w:rPr>
          <w:rFonts w:ascii="Times New Roman" w:eastAsia="Times New Roman" w:hAnsi="Times New Roman" w:cs="Times New Roman"/>
          <w:color w:val="000000"/>
          <w:lang w:val="en-US"/>
        </w:rPr>
        <w:t xml:space="preserve">validation </w:t>
      </w:r>
      <w:r w:rsidR="006A6AC5" w:rsidRPr="0019082C">
        <w:rPr>
          <w:rFonts w:ascii="Times New Roman" w:eastAsia="Times New Roman" w:hAnsi="Times New Roman" w:cs="Times New Roman"/>
          <w:color w:val="000000"/>
          <w:lang w:val="en-US"/>
        </w:rPr>
        <w:t>MAE</w:t>
      </w:r>
      <w:r w:rsidR="0005551F" w:rsidRPr="0019082C">
        <w:rPr>
          <w:rFonts w:ascii="Times New Roman" w:eastAsia="Times New Roman" w:hAnsi="Times New Roman" w:cs="Times New Roman"/>
          <w:color w:val="000000"/>
          <w:lang w:val="en-US"/>
        </w:rPr>
        <w:t>.</w:t>
      </w:r>
    </w:p>
    <w:p w14:paraId="3ABB44E4" w14:textId="5606334F"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proofErr w:type="gramStart"/>
      <w:r w:rsidRPr="0019082C">
        <w:rPr>
          <w:rFonts w:ascii="Times New Roman" w:eastAsia="Times New Roman" w:hAnsi="Times New Roman" w:cs="Times New Roman"/>
          <w:bCs/>
          <w:color w:val="000000"/>
          <w:lang w:val="en-US"/>
        </w:rPr>
        <w:t>As a result</w:t>
      </w:r>
      <w:proofErr w:type="gramEnd"/>
      <w:r w:rsidRPr="0019082C">
        <w:rPr>
          <w:rFonts w:ascii="Times New Roman" w:eastAsia="Times New Roman" w:hAnsi="Times New Roman" w:cs="Times New Roman"/>
          <w:bCs/>
          <w:color w:val="000000"/>
          <w:lang w:val="en-US"/>
        </w:rPr>
        <w:t xml:space="preserve">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OASIS and clinical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In the CN</w:t>
      </w:r>
      <w:r w:rsidR="00502BED" w:rsidRPr="0019082C">
        <w:rPr>
          <w:rFonts w:ascii="Times New Roman" w:eastAsia="Times New Roman" w:hAnsi="Times New Roman" w:cs="Times New Roman"/>
          <w:bCs/>
          <w:color w:val="000000"/>
          <w:vertAlign w:val="subscript"/>
          <w:lang w:val="en-US"/>
        </w:rPr>
        <w:t>OASIS</w:t>
      </w:r>
      <w:r w:rsidR="00502BED" w:rsidRPr="0019082C">
        <w:rPr>
          <w:rFonts w:ascii="Times New Roman" w:eastAsia="Times New Roman" w:hAnsi="Times New Roman" w:cs="Times New Roman"/>
          <w:bCs/>
          <w:color w:val="000000"/>
          <w:lang w:val="en-US"/>
        </w:rPr>
        <w:t xml:space="preserve">, </w:t>
      </w:r>
      <w:r w:rsidR="00612EE8" w:rsidRPr="0019082C">
        <w:rPr>
          <w:rFonts w:ascii="Times New Roman" w:eastAsia="Times New Roman" w:hAnsi="Times New Roman" w:cs="Times New Roman"/>
          <w:bCs/>
          <w:color w:val="000000"/>
          <w:lang w:val="en-US"/>
        </w:rPr>
        <w:t>SCD</w:t>
      </w:r>
      <w:r w:rsidR="00502BED" w:rsidRPr="0019082C">
        <w:rPr>
          <w:rFonts w:ascii="Times New Roman" w:eastAsia="Times New Roman" w:hAnsi="Times New Roman" w:cs="Times New Roman"/>
          <w:bCs/>
          <w:color w:val="000000"/>
          <w:vertAlign w:val="subscript"/>
          <w:lang w:val="en-US"/>
        </w:rPr>
        <w:t>DELCODE</w:t>
      </w:r>
      <w:r w:rsidR="00502BED" w:rsidRPr="0019082C">
        <w:rPr>
          <w:rFonts w:ascii="Times New Roman" w:eastAsia="Times New Roman" w:hAnsi="Times New Roman" w:cs="Times New Roman"/>
          <w:bCs/>
          <w:color w:val="000000"/>
          <w:lang w:val="en-US"/>
        </w:rPr>
        <w:t>, MCI</w:t>
      </w:r>
      <w:r w:rsidR="00502BED" w:rsidRPr="0019082C">
        <w:rPr>
          <w:rFonts w:ascii="Times New Roman" w:eastAsia="Times New Roman" w:hAnsi="Times New Roman" w:cs="Times New Roman"/>
          <w:bCs/>
          <w:color w:val="000000"/>
          <w:vertAlign w:val="subscript"/>
          <w:lang w:val="en-US"/>
        </w:rPr>
        <w:t>ADNI</w:t>
      </w:r>
      <w:r w:rsidR="00502BED" w:rsidRPr="0019082C">
        <w:rPr>
          <w:rFonts w:ascii="Times New Roman" w:eastAsia="Times New Roman" w:hAnsi="Times New Roman" w:cs="Times New Roman"/>
          <w:bCs/>
          <w:color w:val="000000"/>
          <w:lang w:val="en-US"/>
        </w:rPr>
        <w:t xml:space="preserve"> and MCI</w:t>
      </w:r>
      <w:r w:rsidR="00502BED" w:rsidRPr="0019082C">
        <w:rPr>
          <w:rFonts w:ascii="Times New Roman" w:eastAsia="Times New Roman" w:hAnsi="Times New Roman" w:cs="Times New Roman"/>
          <w:bCs/>
          <w:color w:val="000000"/>
          <w:vertAlign w:val="subscript"/>
          <w:lang w:val="en-US"/>
        </w:rPr>
        <w:t xml:space="preserve">DELCODE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proofErr w:type="gramStart"/>
      <w:r w:rsidR="00502BED" w:rsidRPr="0019082C">
        <w:rPr>
          <w:rFonts w:ascii="Times New Roman" w:eastAsia="Times New Roman" w:hAnsi="Times New Roman" w:cs="Times New Roman"/>
          <w:bCs/>
          <w:color w:val="000000"/>
          <w:lang w:val="en-US"/>
        </w:rPr>
        <w:t>was treated</w:t>
      </w:r>
      <w:proofErr w:type="gramEnd"/>
      <w:r w:rsidR="00502BED" w:rsidRPr="0019082C">
        <w:rPr>
          <w:rFonts w:ascii="Times New Roman" w:eastAsia="Times New Roman" w:hAnsi="Times New Roman" w:cs="Times New Roman"/>
          <w:bCs/>
          <w:color w:val="000000"/>
          <w:lang w:val="en-US"/>
        </w:rPr>
        <w:t xml:space="preserve">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AB376D" w:rsidRPr="0019082C">
        <w:rPr>
          <w:rFonts w:ascii="Times New Roman" w:eastAsia="Times New Roman" w:hAnsi="Times New Roman" w:cs="Times New Roman"/>
          <w:bCs/>
          <w:color w:val="000000"/>
          <w:lang w:val="en-US"/>
        </w:rPr>
        <w:t>(‘bagging’)</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t>
      </w:r>
      <w:proofErr w:type="gramStart"/>
      <w:r w:rsidR="003F17B1" w:rsidRPr="0019082C">
        <w:rPr>
          <w:rFonts w:ascii="Times New Roman" w:eastAsia="Times New Roman" w:hAnsi="Times New Roman" w:cs="Times New Roman"/>
          <w:bCs/>
          <w:color w:val="000000"/>
          <w:lang w:val="en-US"/>
        </w:rPr>
        <w:t>was assessed</w:t>
      </w:r>
      <w:proofErr w:type="gramEnd"/>
      <w:r w:rsidR="003F17B1" w:rsidRPr="0019082C">
        <w:rPr>
          <w:rFonts w:ascii="Times New Roman" w:eastAsia="Times New Roman" w:hAnsi="Times New Roman" w:cs="Times New Roman"/>
          <w:bCs/>
          <w:color w:val="000000"/>
          <w:lang w:val="en-US"/>
        </w:rPr>
        <w:t xml:space="preserve"> by considering the learned weight</w:t>
      </w:r>
      <w:r w:rsidR="00502BED" w:rsidRPr="0019082C">
        <w:rPr>
          <w:rFonts w:ascii="Times New Roman" w:eastAsia="Times New Roman" w:hAnsi="Times New Roman" w:cs="Times New Roman"/>
          <w:bCs/>
          <w:color w:val="000000"/>
          <w:lang w:val="en-US"/>
        </w:rPr>
        <w:t>s of linear kernel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r w:rsidR="004E0173" w:rsidRPr="004E0173">
        <w:rPr>
          <w:rFonts w:ascii="Times New Roman" w:hAnsi="Times New Roman" w:cs="Times New Roman"/>
          <w:lang w:val="en-US"/>
        </w:rPr>
        <w:t xml:space="preserve"> For non-linear kernels, weight coefficients </w:t>
      </w:r>
      <w:proofErr w:type="gramStart"/>
      <w:r w:rsidR="004E0173" w:rsidRPr="004E0173">
        <w:rPr>
          <w:rFonts w:ascii="Times New Roman" w:hAnsi="Times New Roman" w:cs="Times New Roman"/>
          <w:lang w:val="en-US"/>
        </w:rPr>
        <w:t>cannot be directly inferred</w:t>
      </w:r>
      <w:proofErr w:type="gramEnd"/>
      <w:r w:rsidR="004E0173" w:rsidRPr="004E0173">
        <w:rPr>
          <w:rFonts w:ascii="Times New Roman" w:hAnsi="Times New Roman" w:cs="Times New Roman"/>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lastRenderedPageBreak/>
        <w:t>2.4 Statistical analyses</w:t>
      </w:r>
    </w:p>
    <w:p w14:paraId="7FF97D80" w14:textId="5F360FFE" w:rsidR="00CC198A" w:rsidRPr="00FA359A" w:rsidRDefault="00CC198A"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 xml:space="preserve">The accuracy of brain age estimation from FDG-PET or MRI </w:t>
      </w:r>
      <w:proofErr w:type="gramStart"/>
      <w:r w:rsidRPr="00FA359A">
        <w:rPr>
          <w:rFonts w:ascii="Times New Roman" w:eastAsia="Times New Roman" w:hAnsi="Times New Roman" w:cs="Times New Roman"/>
          <w:color w:val="000000"/>
          <w:highlight w:val="yellow"/>
          <w:lang w:val="en-US"/>
        </w:rPr>
        <w:t>was assessed</w:t>
      </w:r>
      <w:proofErr w:type="gramEnd"/>
      <w:r w:rsidRPr="00FA359A">
        <w:rPr>
          <w:rFonts w:ascii="Times New Roman" w:eastAsia="Times New Roman" w:hAnsi="Times New Roman" w:cs="Times New Roman"/>
          <w:color w:val="000000"/>
          <w:highlight w:val="yellow"/>
          <w:lang w:val="en-US"/>
        </w:rPr>
        <w:t xml:space="preserve"> by comparing absolute estimation errors in CN</w:t>
      </w:r>
      <w:r w:rsidRPr="00FA359A">
        <w:rPr>
          <w:rFonts w:ascii="Times New Roman" w:eastAsia="Times New Roman" w:hAnsi="Times New Roman" w:cs="Times New Roman"/>
          <w:color w:val="000000"/>
          <w:highlight w:val="yellow"/>
          <w:vertAlign w:val="subscript"/>
          <w:lang w:val="en-US"/>
        </w:rPr>
        <w:t xml:space="preserve">ADNI </w:t>
      </w:r>
      <w:r w:rsidRPr="00FA359A">
        <w:rPr>
          <w:rFonts w:ascii="Times New Roman" w:eastAsia="Times New Roman" w:hAnsi="Times New Roman" w:cs="Times New Roman"/>
          <w:color w:val="000000"/>
          <w:highlight w:val="yellow"/>
          <w:lang w:val="en-US"/>
        </w:rPr>
        <w:t>test sets from each nested cross-validation fold</w:t>
      </w:r>
      <w:r w:rsidR="00330A7D" w:rsidRPr="00FA359A">
        <w:rPr>
          <w:rFonts w:ascii="Times New Roman" w:eastAsia="Times New Roman" w:hAnsi="Times New Roman" w:cs="Times New Roman"/>
          <w:color w:val="000000"/>
          <w:highlight w:val="yellow"/>
          <w:lang w:val="en-US"/>
        </w:rPr>
        <w:t xml:space="preserve"> using a paired t-test</w:t>
      </w:r>
      <w:r w:rsidRPr="00FA359A">
        <w:rPr>
          <w:rFonts w:ascii="Times New Roman" w:eastAsia="Times New Roman" w:hAnsi="Times New Roman" w:cs="Times New Roman"/>
          <w:color w:val="000000"/>
          <w:highlight w:val="yellow"/>
          <w:lang w:val="en-US"/>
        </w:rPr>
        <w:t>. T</w:t>
      </w:r>
      <w:r w:rsidR="00330A7D" w:rsidRPr="00FA359A">
        <w:rPr>
          <w:rFonts w:ascii="Times New Roman" w:eastAsia="Times New Roman" w:hAnsi="Times New Roman" w:cs="Times New Roman"/>
          <w:color w:val="000000"/>
          <w:highlight w:val="yellow"/>
          <w:lang w:val="en-US"/>
        </w:rPr>
        <w:t xml:space="preserve">he validity of our models on external data </w:t>
      </w:r>
      <w:proofErr w:type="gramStart"/>
      <w:r w:rsidR="00330A7D" w:rsidRPr="00FA359A">
        <w:rPr>
          <w:rFonts w:ascii="Times New Roman" w:eastAsia="Times New Roman" w:hAnsi="Times New Roman" w:cs="Times New Roman"/>
          <w:color w:val="000000"/>
          <w:highlight w:val="yellow"/>
          <w:lang w:val="en-US"/>
        </w:rPr>
        <w:t>was evaluated</w:t>
      </w:r>
      <w:proofErr w:type="gramEnd"/>
      <w:r w:rsidR="00330A7D" w:rsidRPr="00FA359A">
        <w:rPr>
          <w:rFonts w:ascii="Times New Roman" w:eastAsia="Times New Roman" w:hAnsi="Times New Roman" w:cs="Times New Roman"/>
          <w:color w:val="000000"/>
          <w:highlight w:val="yellow"/>
          <w:lang w:val="en-US"/>
        </w:rPr>
        <w:t xml:space="preserve"> by comparing bagged brain age estimations from FDG-PET or MRI in the CN</w:t>
      </w:r>
      <w:r w:rsidR="00330A7D" w:rsidRPr="00FA359A">
        <w:rPr>
          <w:rFonts w:ascii="Times New Roman" w:eastAsia="Times New Roman" w:hAnsi="Times New Roman" w:cs="Times New Roman"/>
          <w:color w:val="000000"/>
          <w:highlight w:val="yellow"/>
          <w:vertAlign w:val="subscript"/>
          <w:lang w:val="en-US"/>
        </w:rPr>
        <w:t>OASIS</w:t>
      </w:r>
      <w:r w:rsidR="00330A7D" w:rsidRPr="00FA359A">
        <w:rPr>
          <w:rFonts w:ascii="Times New Roman" w:eastAsia="Times New Roman" w:hAnsi="Times New Roman" w:cs="Times New Roman"/>
          <w:color w:val="000000"/>
          <w:highlight w:val="yellow"/>
          <w:lang w:val="en-US"/>
        </w:rPr>
        <w:t xml:space="preserve"> sample.</w:t>
      </w:r>
    </w:p>
    <w:p w14:paraId="38106940" w14:textId="73EE7AC1" w:rsidR="00EE71FB" w:rsidRPr="00FA359A"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t xml:space="preserve">Assessment of independence of FDG-PET and MRI BAG </w:t>
      </w:r>
      <w:proofErr w:type="gramStart"/>
      <w:r w:rsidRPr="00FA359A">
        <w:rPr>
          <w:rFonts w:ascii="Times New Roman" w:eastAsia="Times New Roman" w:hAnsi="Times New Roman" w:cs="Times New Roman"/>
          <w:color w:val="000000"/>
          <w:highlight w:val="yellow"/>
          <w:lang w:val="en-US"/>
        </w:rPr>
        <w:t>was achieved</w:t>
      </w:r>
      <w:proofErr w:type="gramEnd"/>
      <w:r w:rsidRPr="00FA359A">
        <w:rPr>
          <w:rFonts w:ascii="Times New Roman" w:eastAsia="Times New Roman" w:hAnsi="Times New Roman" w:cs="Times New Roman"/>
          <w:color w:val="000000"/>
          <w:highlight w:val="yellow"/>
          <w:lang w:val="en-US"/>
        </w:rPr>
        <w:t xml:space="preserve"> by comput</w:t>
      </w:r>
      <w:r w:rsidR="00FA359A" w:rsidRPr="00FA359A">
        <w:rPr>
          <w:rFonts w:ascii="Times New Roman" w:eastAsia="Times New Roman" w:hAnsi="Times New Roman" w:cs="Times New Roman"/>
          <w:color w:val="000000"/>
          <w:highlight w:val="yellow"/>
          <w:lang w:val="en-US"/>
        </w:rPr>
        <w:t>ing their correlation</w:t>
      </w:r>
      <w:r w:rsidRPr="00FA359A">
        <w:rPr>
          <w:rFonts w:ascii="Times New Roman" w:eastAsia="Times New Roman" w:hAnsi="Times New Roman" w:cs="Times New Roman"/>
          <w:color w:val="000000"/>
          <w:highlight w:val="yellow"/>
          <w:lang w:val="en-US"/>
        </w:rPr>
        <w:t xml:space="preserve"> in</w:t>
      </w:r>
      <w:r w:rsidR="00FA359A" w:rsidRPr="00FA359A">
        <w:rPr>
          <w:rFonts w:ascii="Times New Roman" w:eastAsia="Times New Roman" w:hAnsi="Times New Roman" w:cs="Times New Roman"/>
          <w:color w:val="000000"/>
          <w:highlight w:val="yellow"/>
          <w:lang w:val="en-US"/>
        </w:rPr>
        <w:t xml:space="preserve"> all ADNI and OASIS samples,</w:t>
      </w:r>
      <w:r w:rsidRPr="00FA359A">
        <w:rPr>
          <w:rFonts w:ascii="Times New Roman" w:eastAsia="Times New Roman" w:hAnsi="Times New Roman" w:cs="Times New Roman"/>
          <w:color w:val="000000"/>
          <w:highlight w:val="yellow"/>
          <w:lang w:val="en-US"/>
        </w:rPr>
        <w:t xml:space="preserve"> by correlating average </w:t>
      </w:r>
      <w:r w:rsidR="00FA359A" w:rsidRPr="00FA359A">
        <w:rPr>
          <w:rFonts w:ascii="Times New Roman" w:eastAsia="Times New Roman" w:hAnsi="Times New Roman" w:cs="Times New Roman"/>
          <w:color w:val="000000"/>
          <w:highlight w:val="yellow"/>
          <w:lang w:val="en-US"/>
        </w:rPr>
        <w:t>feature importance</w:t>
      </w:r>
      <w:r w:rsidRPr="00FA359A">
        <w:rPr>
          <w:rFonts w:ascii="Times New Roman" w:eastAsia="Times New Roman" w:hAnsi="Times New Roman" w:cs="Times New Roman"/>
          <w:color w:val="000000"/>
          <w:highlight w:val="yellow"/>
          <w:lang w:val="en-US"/>
        </w:rPr>
        <w:t xml:space="preserve"> of the five respective final models </w:t>
      </w:r>
      <w:r w:rsidR="00FA359A" w:rsidRPr="00FA359A">
        <w:rPr>
          <w:rFonts w:ascii="Times New Roman" w:eastAsia="Times New Roman" w:hAnsi="Times New Roman" w:cs="Times New Roman"/>
          <w:color w:val="000000"/>
          <w:highlight w:val="yellow"/>
          <w:lang w:val="en-US"/>
        </w:rPr>
        <w:t>and by comparing the most important regions of the two modalities</w:t>
      </w:r>
      <w:r w:rsidRPr="00FA359A">
        <w:rPr>
          <w:rFonts w:ascii="Times New Roman" w:eastAsia="Times New Roman" w:hAnsi="Times New Roman" w:cs="Times New Roman"/>
          <w:color w:val="000000"/>
          <w:highlight w:val="yellow"/>
          <w:lang w:val="en-US"/>
        </w:rPr>
        <w:t xml:space="preserve">. </w:t>
      </w:r>
      <w:r w:rsidRPr="00FA359A">
        <w:rPr>
          <w:rFonts w:ascii="Times New Roman" w:eastAsia="Times New Roman" w:hAnsi="Times New Roman" w:cs="Times New Roman"/>
          <w:bCs/>
          <w:color w:val="000000"/>
          <w:highlight w:val="yellow"/>
          <w:lang w:val="en-US"/>
        </w:rPr>
        <w:t xml:space="preserve">‘Most important’ regions were such where </w:t>
      </w:r>
      <w:r w:rsidRPr="00FA359A">
        <w:rPr>
          <w:rFonts w:ascii="Times New Roman" w:hAnsi="Times New Roman" w:cs="Times New Roman"/>
          <w:highlight w:val="yellow"/>
          <w:lang w:val="en-US"/>
        </w:rPr>
        <w:t xml:space="preserve">δ was at least </w:t>
      </w:r>
      <w:proofErr w:type="gramStart"/>
      <w:r w:rsidRPr="00FA359A">
        <w:rPr>
          <w:rFonts w:ascii="Times New Roman" w:hAnsi="Times New Roman" w:cs="Times New Roman"/>
          <w:highlight w:val="yellow"/>
          <w:lang w:val="en-US"/>
        </w:rPr>
        <w:t>2</w:t>
      </w:r>
      <w:proofErr w:type="gramEnd"/>
      <w:r w:rsidRPr="00FA359A">
        <w:rPr>
          <w:rFonts w:ascii="Times New Roman" w:hAnsi="Times New Roman" w:cs="Times New Roman"/>
          <w:highlight w:val="yellow"/>
          <w:lang w:val="en-US"/>
        </w:rPr>
        <w:t xml:space="preserve"> standard deviations larger or smaller than the average δ. </w:t>
      </w:r>
    </w:p>
    <w:p w14:paraId="08D1AAB2" w14:textId="304C100F" w:rsidR="006A6AC5" w:rsidRPr="0019082C" w:rsidRDefault="00FA359A"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6A6AC5"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006A6AC5" w:rsidRPr="00FA359A">
        <w:rPr>
          <w:rFonts w:ascii="Times New Roman" w:eastAsia="Times New Roman" w:hAnsi="Times New Roman" w:cs="Times New Roman"/>
          <w:color w:val="000000"/>
          <w:highlight w:val="yellow"/>
          <w:lang w:val="en-US"/>
        </w:rPr>
        <w:t>ADNI-MEM</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006A6AC5"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ADNI-EF</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11125F" w:rsidRPr="00FA359A">
        <w:rPr>
          <w:rFonts w:ascii="Times New Roman" w:eastAsia="Times New Roman" w:hAnsi="Times New Roman" w:cs="Times New Roman"/>
          <w:color w:val="000000"/>
          <w:highlight w:val="yellow"/>
          <w:lang w:val="en-US"/>
        </w:rPr>
        <w:t>, total tau (CSF Tau) phosphor-tau</w:t>
      </w:r>
      <w:r w:rsidR="0011125F" w:rsidRPr="00FA359A">
        <w:rPr>
          <w:rFonts w:ascii="Times New Roman" w:eastAsia="Times New Roman" w:hAnsi="Times New Roman" w:cs="Times New Roman"/>
          <w:color w:val="000000"/>
          <w:highlight w:val="yellow"/>
          <w:vertAlign w:val="subscript"/>
          <w:lang w:val="en-US"/>
        </w:rPr>
        <w:t xml:space="preserve">181p </w:t>
      </w:r>
      <w:r w:rsidR="0011125F" w:rsidRPr="00FA359A">
        <w:rPr>
          <w:rFonts w:ascii="Times New Roman" w:eastAsia="Times New Roman" w:hAnsi="Times New Roman" w:cs="Times New Roman"/>
          <w:color w:val="000000"/>
          <w:highlight w:val="yellow"/>
          <w:lang w:val="en-US"/>
        </w:rPr>
        <w:t>(CSF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 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xml:space="preserve">) </w:t>
      </w:r>
      <w:proofErr w:type="gramStart"/>
      <w:r w:rsidR="0011125F" w:rsidRPr="00FA359A">
        <w:rPr>
          <w:rFonts w:ascii="Times New Roman" w:hAnsi="Times New Roman" w:cs="Times New Roman"/>
          <w:highlight w:val="yellow"/>
          <w:lang w:val="en-US"/>
        </w:rPr>
        <w:t>were calculated</w:t>
      </w:r>
      <w:proofErr w:type="gramEnd"/>
      <w:r w:rsidR="0011125F" w:rsidRPr="00FA359A">
        <w:rPr>
          <w:rFonts w:ascii="Times New Roman" w:hAnsi="Times New Roman" w:cs="Times New Roman"/>
          <w:highlight w:val="yellow"/>
          <w:lang w:val="en-US"/>
        </w:rPr>
        <w:t xml:space="preserve"> to assess whether BAG is associated with AD neuropathology. Correlations </w:t>
      </w:r>
      <w:proofErr w:type="gramStart"/>
      <w:r w:rsidR="0011125F" w:rsidRPr="00FA359A">
        <w:rPr>
          <w:rFonts w:ascii="Times New Roman" w:hAnsi="Times New Roman" w:cs="Times New Roman"/>
          <w:highlight w:val="yellow"/>
          <w:lang w:val="en-US"/>
        </w:rPr>
        <w:t>were computed</w:t>
      </w:r>
      <w:proofErr w:type="gramEnd"/>
      <w:r w:rsidR="0011125F" w:rsidRPr="00FA359A">
        <w:rPr>
          <w:rFonts w:ascii="Times New Roman" w:hAnsi="Times New Roman" w:cs="Times New Roman"/>
          <w:highlight w:val="yellow"/>
          <w:lang w:val="en-US"/>
        </w:rPr>
        <w:t xml:space="preserve">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and the whole cohort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Correlation kind (Pearson or Spearman) </w:t>
      </w:r>
      <w:proofErr w:type="gramStart"/>
      <w:r w:rsidR="0011125F" w:rsidRPr="00FA359A">
        <w:rPr>
          <w:rFonts w:ascii="Times New Roman" w:hAnsi="Times New Roman" w:cs="Times New Roman"/>
          <w:highlight w:val="yellow"/>
          <w:lang w:val="en-US"/>
        </w:rPr>
        <w:t>was decided</w:t>
      </w:r>
      <w:proofErr w:type="gramEnd"/>
      <w:r w:rsidR="0011125F" w:rsidRPr="00FA359A">
        <w:rPr>
          <w:rFonts w:ascii="Times New Roman" w:hAnsi="Times New Roman" w:cs="Times New Roman"/>
          <w:highlight w:val="yellow"/>
          <w:lang w:val="en-US"/>
        </w:rPr>
        <w:t xml:space="preserve"> based upon normality assessment as per Shapiro-Wilk test and all 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“almost significant”, p &lt; .05 = “significant”, p &lt; Bonferroni correction = “significant after Bonferroni correction” (cognitive performance: α = 0.05/2, AD neuropathology: α = 0.05/5).</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 xml:space="preserve">assessed </w:t>
      </w:r>
      <w:proofErr w:type="gramStart"/>
      <w:r w:rsidR="005030F0" w:rsidRPr="00FA359A">
        <w:rPr>
          <w:rFonts w:ascii="Times New Roman" w:eastAsia="Times New Roman" w:hAnsi="Times New Roman" w:cs="Times New Roman"/>
          <w:color w:val="000000"/>
          <w:highlight w:val="yellow"/>
          <w:lang w:val="en-US"/>
        </w:rPr>
        <w:t>are provided</w:t>
      </w:r>
      <w:proofErr w:type="gramEnd"/>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r w:rsidRPr="0019082C">
        <w:rPr>
          <w:rFonts w:ascii="Times New Roman" w:eastAsia="Times New Roman" w:hAnsi="Times New Roman" w:cs="Times New Roman"/>
          <w:b/>
          <w:bCs/>
          <w:color w:val="000000"/>
          <w:lang w:val="en-US"/>
        </w:rPr>
        <w:t>2.5 Prediction of cognitive outcome using the brain age gap</w:t>
      </w:r>
    </w:p>
    <w:p w14:paraId="6B58068B" w14:textId="3B1D303A" w:rsidR="00A2527D" w:rsidRPr="0019082C" w:rsidRDefault="006A6AC5" w:rsidP="00CB1CC3">
      <w:pPr>
        <w:pStyle w:val="KeinLeerraum"/>
        <w:keepNext/>
        <w:spacing w:line="48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Finally, </w:t>
      </w:r>
      <w:r w:rsidR="008A3A76" w:rsidRPr="0019082C">
        <w:rPr>
          <w:rFonts w:ascii="Times New Roman" w:eastAsia="Times New Roman" w:hAnsi="Times New Roman" w:cs="Times New Roman"/>
          <w:bCs/>
          <w:color w:val="000000"/>
          <w:lang w:val="en-US"/>
        </w:rPr>
        <w:t xml:space="preserve">we trained a logistic regression classifier to predict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from baseline (where BAG </w:t>
      </w:r>
      <w:proofErr w:type="gramStart"/>
      <w:r w:rsidR="005C7646" w:rsidRPr="0019082C">
        <w:rPr>
          <w:rFonts w:ascii="Times New Roman" w:eastAsia="Times New Roman" w:hAnsi="Times New Roman" w:cs="Times New Roman"/>
          <w:bCs/>
          <w:color w:val="000000"/>
          <w:lang w:val="en-US"/>
        </w:rPr>
        <w:t>was assessed</w:t>
      </w:r>
      <w:proofErr w:type="gramEnd"/>
      <w:r w:rsidR="005C7646" w:rsidRPr="0019082C">
        <w:rPr>
          <w:rFonts w:ascii="Times New Roman" w:eastAsia="Times New Roman" w:hAnsi="Times New Roman" w:cs="Times New Roman"/>
          <w:bCs/>
          <w:color w:val="000000"/>
          <w:lang w:val="en-US"/>
        </w:rPr>
        <w:t>)</w:t>
      </w:r>
      <w:r w:rsidR="00B93163" w:rsidRPr="0019082C">
        <w:rPr>
          <w:rFonts w:ascii="Times New Roman" w:eastAsia="Times New Roman" w:hAnsi="Times New Roman" w:cs="Times New Roman"/>
          <w:bCs/>
          <w:color w:val="000000"/>
          <w:lang w:val="en-US"/>
        </w:rPr>
        <w:t xml:space="preserve"> in the CN+SCD</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and MCI</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samples</w:t>
      </w:r>
      <w:r w:rsidR="008A3A76" w:rsidRPr="0019082C">
        <w:rPr>
          <w:rFonts w:ascii="Times New Roman" w:eastAsia="Times New Roman" w:hAnsi="Times New Roman" w:cs="Times New Roman"/>
          <w:bCs/>
          <w:color w:val="000000"/>
          <w:lang w:val="en-US"/>
        </w:rPr>
        <w:t>.</w:t>
      </w:r>
      <w:r w:rsidR="002F74B1" w:rsidRPr="0019082C">
        <w:rPr>
          <w:rFonts w:ascii="Times New Roman" w:eastAsia="Times New Roman" w:hAnsi="Times New Roman" w:cs="Times New Roman"/>
          <w:bCs/>
          <w:color w:val="000000"/>
          <w:lang w:val="en-US"/>
        </w:rPr>
        <w:t xml:space="preserve">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was </w:t>
      </w:r>
      <w:r w:rsidR="00926BCC" w:rsidRPr="0019082C">
        <w:rPr>
          <w:rFonts w:ascii="Times New Roman" w:eastAsia="Times New Roman" w:hAnsi="Times New Roman" w:cs="Times New Roman"/>
          <w:bCs/>
          <w:color w:val="000000"/>
          <w:lang w:val="en-US"/>
        </w:rPr>
        <w:lastRenderedPageBreak/>
        <w:t>a binary variable (“stable</w:t>
      </w:r>
      <w:r w:rsidR="00853F20" w:rsidRPr="0019082C">
        <w:rPr>
          <w:rFonts w:ascii="Times New Roman" w:eastAsia="Times New Roman" w:hAnsi="Times New Roman" w:cs="Times New Roman"/>
          <w:bCs/>
          <w:color w:val="000000"/>
          <w:lang w:val="en-US"/>
        </w:rPr>
        <w:t>” vs. “decl</w:t>
      </w:r>
      <w:r w:rsidR="00926BCC" w:rsidRPr="0019082C">
        <w:rPr>
          <w:rFonts w:ascii="Times New Roman" w:eastAsia="Times New Roman" w:hAnsi="Times New Roman" w:cs="Times New Roman"/>
          <w:bCs/>
          <w:color w:val="000000"/>
          <w:lang w:val="en-US"/>
        </w:rPr>
        <w:t>ine</w:t>
      </w:r>
      <w:r w:rsidR="00853F20" w:rsidRPr="0019082C">
        <w:rPr>
          <w:rFonts w:ascii="Times New Roman" w:eastAsia="Times New Roman" w:hAnsi="Times New Roman" w:cs="Times New Roman"/>
          <w:bCs/>
          <w:color w:val="000000"/>
          <w:lang w:val="en-US"/>
        </w:rPr>
        <w:t xml:space="preserve">”), </w:t>
      </w:r>
      <w:r w:rsidR="004E2C60" w:rsidRPr="0019082C">
        <w:rPr>
          <w:rFonts w:ascii="Times New Roman" w:eastAsia="Times New Roman" w:hAnsi="Times New Roman" w:cs="Times New Roman"/>
          <w:bCs/>
          <w:color w:val="000000"/>
          <w:lang w:val="en-US"/>
        </w:rPr>
        <w:t xml:space="preserve">based on the final diagnosis </w:t>
      </w:r>
      <w:r w:rsidR="00940F9C" w:rsidRPr="0019082C">
        <w:rPr>
          <w:rFonts w:ascii="Times New Roman" w:eastAsia="Times New Roman" w:hAnsi="Times New Roman" w:cs="Times New Roman"/>
          <w:bCs/>
          <w:color w:val="000000"/>
          <w:lang w:val="en-US"/>
        </w:rPr>
        <w:t xml:space="preserve">at the </w:t>
      </w:r>
      <w:r w:rsidR="00940F9C" w:rsidRPr="00470632">
        <w:rPr>
          <w:rFonts w:ascii="Times New Roman" w:eastAsia="Times New Roman" w:hAnsi="Times New Roman" w:cs="Times New Roman"/>
          <w:bCs/>
          <w:i/>
          <w:iCs/>
          <w:color w:val="000000"/>
          <w:lang w:val="en-US"/>
        </w:rPr>
        <w:t>two-</w:t>
      </w:r>
      <w:r w:rsidR="005C7646" w:rsidRPr="00470632">
        <w:rPr>
          <w:rFonts w:ascii="Times New Roman" w:eastAsia="Times New Roman" w:hAnsi="Times New Roman" w:cs="Times New Roman"/>
          <w:bCs/>
          <w:i/>
          <w:iCs/>
          <w:color w:val="000000"/>
          <w:lang w:val="en-US"/>
        </w:rPr>
        <w:t>year follow-up</w:t>
      </w:r>
      <w:r w:rsidR="004E2C6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CN who received </w:t>
      </w:r>
      <w:r w:rsidR="003F7A66" w:rsidRPr="0019082C">
        <w:rPr>
          <w:rFonts w:ascii="Times New Roman" w:eastAsia="Times New Roman" w:hAnsi="Times New Roman" w:cs="Times New Roman"/>
          <w:bCs/>
          <w:color w:val="000000"/>
          <w:lang w:val="en-US"/>
        </w:rPr>
        <w:t>an</w:t>
      </w:r>
      <w:r w:rsidRPr="0019082C">
        <w:rPr>
          <w:rFonts w:ascii="Times New Roman" w:eastAsia="Times New Roman" w:hAnsi="Times New Roman" w:cs="Times New Roman"/>
          <w:bCs/>
          <w:color w:val="000000"/>
          <w:lang w:val="en-US"/>
        </w:rPr>
        <w:t xml:space="preserve"> MCI or AD</w:t>
      </w:r>
      <w:r w:rsidR="003F7A66" w:rsidRPr="0019082C">
        <w:rPr>
          <w:rFonts w:ascii="Times New Roman" w:eastAsia="Times New Roman" w:hAnsi="Times New Roman" w:cs="Times New Roman"/>
          <w:bCs/>
          <w:color w:val="000000"/>
          <w:lang w:val="en-US"/>
        </w:rPr>
        <w:t xml:space="preserve"> diagnosis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w</w:t>
      </w:r>
      <w:r w:rsidR="00853F20" w:rsidRPr="0019082C">
        <w:rPr>
          <w:rFonts w:ascii="Times New Roman" w:eastAsia="Times New Roman" w:hAnsi="Times New Roman" w:cs="Times New Roman"/>
          <w:bCs/>
          <w:i/>
          <w:color w:val="000000"/>
          <w:lang w:val="en-US"/>
        </w:rPr>
        <w:t>ithin two years</w:t>
      </w:r>
      <w:r w:rsidR="00853F20" w:rsidRPr="0019082C">
        <w:rPr>
          <w:rFonts w:ascii="Times New Roman" w:eastAsia="Times New Roman" w:hAnsi="Times New Roman" w:cs="Times New Roman"/>
          <w:bCs/>
          <w:color w:val="000000"/>
          <w:lang w:val="en-US"/>
        </w:rPr>
        <w:t xml:space="preserve"> </w:t>
      </w:r>
      <w:proofErr w:type="gramStart"/>
      <w:r w:rsidR="00853F20" w:rsidRPr="0019082C">
        <w:rPr>
          <w:rFonts w:ascii="Times New Roman" w:eastAsia="Times New Roman" w:hAnsi="Times New Roman" w:cs="Times New Roman"/>
          <w:bCs/>
          <w:color w:val="000000"/>
          <w:lang w:val="en-US"/>
        </w:rPr>
        <w:t>were</w:t>
      </w:r>
      <w:r w:rsidR="004C4C21" w:rsidRPr="0019082C">
        <w:rPr>
          <w:rFonts w:ascii="Times New Roman" w:eastAsia="Times New Roman" w:hAnsi="Times New Roman" w:cs="Times New Roman"/>
          <w:bCs/>
          <w:color w:val="000000"/>
          <w:lang w:val="en-US"/>
        </w:rPr>
        <w:t xml:space="preserve"> labeled</w:t>
      </w:r>
      <w:proofErr w:type="gramEnd"/>
      <w:r w:rsidR="004C4C21" w:rsidRPr="0019082C">
        <w:rPr>
          <w:rFonts w:ascii="Times New Roman" w:eastAsia="Times New Roman" w:hAnsi="Times New Roman" w:cs="Times New Roman"/>
          <w:bCs/>
          <w:color w:val="000000"/>
          <w:lang w:val="en-US"/>
        </w:rPr>
        <w:t xml:space="preserve"> as</w:t>
      </w:r>
      <w:r w:rsidR="00853F20" w:rsidRPr="0019082C">
        <w:rPr>
          <w:rFonts w:ascii="Times New Roman" w:eastAsia="Times New Roman" w:hAnsi="Times New Roman" w:cs="Times New Roman"/>
          <w:bCs/>
          <w:color w:val="000000"/>
          <w:lang w:val="en-US"/>
        </w:rPr>
        <w:t xml:space="preserve"> cognitive </w:t>
      </w:r>
      <w:r w:rsidRPr="0019082C">
        <w:rPr>
          <w:rFonts w:ascii="Times New Roman" w:eastAsia="Times New Roman" w:hAnsi="Times New Roman" w:cs="Times New Roman"/>
          <w:bCs/>
          <w:i/>
          <w:color w:val="000000"/>
          <w:lang w:val="en-US"/>
        </w:rPr>
        <w:t>decliners</w:t>
      </w:r>
      <w:r w:rsidRPr="0019082C">
        <w:rPr>
          <w:rFonts w:ascii="Times New Roman" w:eastAsia="Times New Roman" w:hAnsi="Times New Roman" w:cs="Times New Roman"/>
          <w:bCs/>
          <w:color w:val="000000"/>
          <w:lang w:val="en-US"/>
        </w:rPr>
        <w:t xml:space="preserve">, while CN who maintained CN </w:t>
      </w:r>
      <w:r w:rsidR="002F74B1" w:rsidRPr="0019082C">
        <w:rPr>
          <w:rFonts w:ascii="Times New Roman" w:eastAsia="Times New Roman" w:hAnsi="Times New Roman" w:cs="Times New Roman"/>
          <w:bCs/>
          <w:color w:val="000000"/>
          <w:lang w:val="en-US"/>
        </w:rPr>
        <w:t>status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until 24 months after BAG a</w:t>
      </w:r>
      <w:r w:rsidR="00853F20" w:rsidRPr="0019082C">
        <w:rPr>
          <w:rFonts w:ascii="Times New Roman" w:eastAsia="Times New Roman" w:hAnsi="Times New Roman" w:cs="Times New Roman"/>
          <w:bCs/>
          <w:i/>
          <w:color w:val="000000"/>
          <w:lang w:val="en-US"/>
        </w:rPr>
        <w:t>ssessment</w:t>
      </w:r>
      <w:r w:rsidR="00853F20" w:rsidRPr="0019082C">
        <w:rPr>
          <w:rFonts w:ascii="Times New Roman" w:eastAsia="Times New Roman" w:hAnsi="Times New Roman" w:cs="Times New Roman"/>
          <w:bCs/>
          <w:color w:val="000000"/>
          <w:lang w:val="en-US"/>
        </w:rPr>
        <w:t xml:space="preserve"> </w:t>
      </w:r>
      <w:r w:rsidR="004C4C21" w:rsidRPr="0019082C">
        <w:rPr>
          <w:rFonts w:ascii="Times New Roman" w:eastAsia="Times New Roman" w:hAnsi="Times New Roman" w:cs="Times New Roman"/>
          <w:bCs/>
          <w:color w:val="000000"/>
          <w:lang w:val="en-US"/>
        </w:rPr>
        <w:t>were labeled as</w:t>
      </w:r>
      <w:r w:rsidR="00853F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stables</w:t>
      </w:r>
      <w:r w:rsidRPr="0019082C">
        <w:rPr>
          <w:rFonts w:ascii="Times New Roman" w:eastAsia="Times New Roman" w:hAnsi="Times New Roman" w:cs="Times New Roman"/>
          <w:bCs/>
          <w:color w:val="000000"/>
          <w:lang w:val="en-US"/>
        </w:rPr>
        <w:t xml:space="preserve">. For MCI, decliners were those individuals who progressed to </w:t>
      </w:r>
      <w:r w:rsidR="00634391" w:rsidRPr="0019082C">
        <w:rPr>
          <w:rFonts w:ascii="Times New Roman" w:eastAsia="Times New Roman" w:hAnsi="Times New Roman" w:cs="Times New Roman"/>
          <w:bCs/>
          <w:color w:val="000000"/>
          <w:lang w:val="en-US"/>
        </w:rPr>
        <w:t>dementia</w:t>
      </w:r>
      <w:r w:rsidR="008462D9"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while individuals who maintained the MCI diagnosis until 24 months after BAG assessment </w:t>
      </w:r>
      <w:proofErr w:type="gramStart"/>
      <w:r w:rsidR="005C7646" w:rsidRPr="0019082C">
        <w:rPr>
          <w:rFonts w:ascii="Times New Roman" w:eastAsia="Times New Roman" w:hAnsi="Times New Roman" w:cs="Times New Roman"/>
          <w:bCs/>
          <w:color w:val="000000"/>
          <w:lang w:val="en-US"/>
        </w:rPr>
        <w:t>were considered</w:t>
      </w:r>
      <w:proofErr w:type="gramEnd"/>
      <w:r w:rsidR="005C7646" w:rsidRPr="0019082C">
        <w:rPr>
          <w:rFonts w:ascii="Times New Roman" w:eastAsia="Times New Roman" w:hAnsi="Times New Roman" w:cs="Times New Roman"/>
          <w:bCs/>
          <w:color w:val="000000"/>
          <w:lang w:val="en-US"/>
        </w:rPr>
        <w:t xml:space="preserve"> stable</w:t>
      </w:r>
      <w:r w:rsidRPr="0019082C">
        <w:rPr>
          <w:rFonts w:ascii="Times New Roman" w:eastAsia="Times New Roman" w:hAnsi="Times New Roman" w:cs="Times New Roman"/>
          <w:bCs/>
          <w:color w:val="000000"/>
          <w:lang w:val="en-US"/>
        </w:rPr>
        <w:t>.</w:t>
      </w:r>
      <w:r w:rsidR="005C7646" w:rsidRPr="0019082C">
        <w:rPr>
          <w:rFonts w:ascii="Times New Roman" w:eastAsia="Times New Roman" w:hAnsi="Times New Roman" w:cs="Times New Roman"/>
          <w:bCs/>
          <w:color w:val="000000"/>
          <w:lang w:val="en-US"/>
        </w:rPr>
        <w:t xml:space="preserve"> </w:t>
      </w:r>
      <w:r w:rsidR="00634391" w:rsidRPr="00470632">
        <w:rPr>
          <w:rFonts w:ascii="Times New Roman" w:eastAsia="Times New Roman" w:hAnsi="Times New Roman" w:cs="Times New Roman"/>
          <w:bCs/>
          <w:color w:val="000000"/>
          <w:lang w:val="en-US"/>
        </w:rPr>
        <w:t xml:space="preserve">In </w:t>
      </w:r>
      <w:r w:rsidR="004C4C21" w:rsidRPr="00470632">
        <w:rPr>
          <w:rFonts w:ascii="Times New Roman" w:eastAsia="Times New Roman" w:hAnsi="Times New Roman" w:cs="Times New Roman"/>
          <w:bCs/>
          <w:color w:val="000000"/>
          <w:lang w:val="en-US"/>
        </w:rPr>
        <w:t xml:space="preserve">the </w:t>
      </w:r>
      <w:r w:rsidR="00634391" w:rsidRPr="00470632">
        <w:rPr>
          <w:rFonts w:ascii="Times New Roman" w:eastAsia="Times New Roman" w:hAnsi="Times New Roman" w:cs="Times New Roman"/>
          <w:bCs/>
          <w:color w:val="000000"/>
          <w:lang w:val="en-US"/>
        </w:rPr>
        <w:t>ADNI</w:t>
      </w:r>
      <w:r w:rsidR="00FF49D9" w:rsidRPr="00470632">
        <w:rPr>
          <w:rFonts w:ascii="Times New Roman" w:eastAsia="Times New Roman" w:hAnsi="Times New Roman" w:cs="Times New Roman"/>
          <w:bCs/>
          <w:color w:val="000000"/>
          <w:lang w:val="en-US"/>
        </w:rPr>
        <w:t xml:space="preserve"> and DELCODE</w:t>
      </w:r>
      <w:r w:rsidR="004C4C21" w:rsidRPr="00470632">
        <w:rPr>
          <w:rFonts w:ascii="Times New Roman" w:eastAsia="Times New Roman" w:hAnsi="Times New Roman" w:cs="Times New Roman"/>
          <w:bCs/>
          <w:color w:val="000000"/>
          <w:lang w:val="en-US"/>
        </w:rPr>
        <w:t xml:space="preserve"> study</w:t>
      </w:r>
      <w:r w:rsidR="00634391" w:rsidRPr="00470632">
        <w:rPr>
          <w:rFonts w:ascii="Times New Roman" w:eastAsia="Times New Roman" w:hAnsi="Times New Roman" w:cs="Times New Roman"/>
          <w:bCs/>
          <w:color w:val="000000"/>
          <w:lang w:val="en-US"/>
        </w:rPr>
        <w:t xml:space="preserve">, a diagnosis of dementia </w:t>
      </w:r>
      <w:r w:rsidR="00F854D6" w:rsidRPr="00470632">
        <w:rPr>
          <w:rFonts w:ascii="Times New Roman" w:eastAsia="Times New Roman" w:hAnsi="Times New Roman" w:cs="Times New Roman"/>
          <w:bCs/>
          <w:color w:val="000000"/>
          <w:lang w:val="en-US"/>
        </w:rPr>
        <w:t xml:space="preserve">at follow-up </w:t>
      </w:r>
      <w:r w:rsidR="00634391" w:rsidRPr="00470632">
        <w:rPr>
          <w:rFonts w:ascii="Times New Roman" w:eastAsia="Times New Roman" w:hAnsi="Times New Roman" w:cs="Times New Roman"/>
          <w:bCs/>
          <w:color w:val="000000"/>
          <w:lang w:val="en-US"/>
        </w:rPr>
        <w:t xml:space="preserve">entailed </w:t>
      </w:r>
      <w:r w:rsidR="00FF49D9" w:rsidRPr="00470632">
        <w:rPr>
          <w:rFonts w:ascii="Times New Roman" w:eastAsia="Times New Roman" w:hAnsi="Times New Roman" w:cs="Times New Roman"/>
          <w:bCs/>
          <w:color w:val="000000"/>
          <w:lang w:val="en-US"/>
        </w:rPr>
        <w:t>f</w:t>
      </w:r>
      <w:r w:rsidRPr="00470632">
        <w:rPr>
          <w:rFonts w:ascii="Times New Roman" w:eastAsia="Times New Roman" w:hAnsi="Times New Roman" w:cs="Times New Roman"/>
          <w:bCs/>
          <w:color w:val="000000"/>
          <w:lang w:val="en-US"/>
        </w:rPr>
        <w:t>ulfillment of NINCDS/ADRDA criteria for probable</w:t>
      </w:r>
      <w:r w:rsidR="00F20680" w:rsidRPr="00470632">
        <w:rPr>
          <w:rFonts w:ascii="Times New Roman" w:eastAsia="Times New Roman" w:hAnsi="Times New Roman" w:cs="Times New Roman"/>
          <w:bCs/>
          <w:color w:val="000000"/>
          <w:lang w:val="en-US"/>
        </w:rPr>
        <w:t xml:space="preserve"> (ADNI)</w:t>
      </w:r>
      <w:r w:rsidR="00FF49D9" w:rsidRPr="00470632">
        <w:rPr>
          <w:rFonts w:ascii="Times New Roman" w:eastAsia="Times New Roman" w:hAnsi="Times New Roman" w:cs="Times New Roman"/>
          <w:bCs/>
          <w:color w:val="000000"/>
          <w:lang w:val="en-US"/>
        </w:rPr>
        <w:t xml:space="preserve"> and possible or probable</w:t>
      </w:r>
      <w:r w:rsidRPr="00470632">
        <w:rPr>
          <w:rFonts w:ascii="Times New Roman" w:eastAsia="Times New Roman" w:hAnsi="Times New Roman" w:cs="Times New Roman"/>
          <w:bCs/>
          <w:color w:val="000000"/>
          <w:lang w:val="en-US"/>
        </w:rPr>
        <w:t xml:space="preserve"> AD</w:t>
      </w:r>
      <w:r w:rsidR="00F20680" w:rsidRPr="00470632">
        <w:rPr>
          <w:rFonts w:ascii="Times New Roman" w:eastAsia="Times New Roman" w:hAnsi="Times New Roman" w:cs="Times New Roman"/>
          <w:bCs/>
          <w:color w:val="000000"/>
          <w:lang w:val="en-US"/>
        </w:rPr>
        <w:t xml:space="preserve"> (DELCODE)</w:t>
      </w:r>
      <w:r w:rsidR="00FF49D9" w:rsidRPr="00470632">
        <w:rPr>
          <w:rFonts w:ascii="Times New Roman" w:eastAsia="Times New Roman" w:hAnsi="Times New Roman" w:cs="Times New Roman"/>
          <w:bCs/>
          <w:color w:val="000000"/>
          <w:lang w:val="en-US"/>
        </w:rPr>
        <w:t>, respectively</w:t>
      </w:r>
      <w:r w:rsidRPr="00470632">
        <w:rPr>
          <w:rFonts w:ascii="Times New Roman" w:eastAsia="Times New Roman" w:hAnsi="Times New Roman" w:cs="Times New Roman"/>
          <w:bCs/>
          <w:color w:val="000000"/>
          <w:lang w:val="en-US"/>
        </w:rPr>
        <w:t>.</w:t>
      </w:r>
      <w:r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Both</w:t>
      </w:r>
      <w:r w:rsidR="005B6708" w:rsidRPr="0019082C">
        <w:rPr>
          <w:rFonts w:ascii="Times New Roman" w:eastAsia="Times New Roman" w:hAnsi="Times New Roman" w:cs="Times New Roman"/>
          <w:bCs/>
          <w:color w:val="000000"/>
          <w:lang w:val="en-US"/>
        </w:rPr>
        <w:t>,</w:t>
      </w:r>
      <w:r w:rsidR="007D2A1F"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in CN</w:t>
      </w:r>
      <w:r w:rsidR="00940F9C" w:rsidRPr="0019082C">
        <w:rPr>
          <w:rFonts w:ascii="Times New Roman" w:eastAsia="Times New Roman" w:hAnsi="Times New Roman" w:cs="Times New Roman"/>
          <w:bCs/>
          <w:color w:val="000000"/>
          <w:lang w:val="en-US"/>
        </w:rPr>
        <w:t>+SCD</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xml:space="preserve"> and MCI</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we extracted a</w:t>
      </w:r>
      <w:r w:rsidR="00AB376D" w:rsidRPr="0019082C">
        <w:rPr>
          <w:rFonts w:ascii="Times New Roman" w:eastAsia="Times New Roman" w:hAnsi="Times New Roman" w:cs="Times New Roman"/>
          <w:bCs/>
          <w:color w:val="000000"/>
          <w:lang w:val="en-US"/>
        </w:rPr>
        <w:t>n equally</w:t>
      </w:r>
      <w:r w:rsidR="001D1AF0">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sized</w:t>
      </w:r>
      <w:r w:rsidR="00853F20"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sub</w:t>
      </w:r>
      <w:r w:rsidR="00853F20" w:rsidRPr="0019082C">
        <w:rPr>
          <w:rFonts w:ascii="Times New Roman" w:eastAsia="Times New Roman" w:hAnsi="Times New Roman" w:cs="Times New Roman"/>
          <w:bCs/>
          <w:color w:val="000000"/>
          <w:lang w:val="en-US"/>
        </w:rPr>
        <w:t xml:space="preserve">sample of stables, matched </w:t>
      </w:r>
      <w:r w:rsidR="002F74B1" w:rsidRPr="0019082C">
        <w:rPr>
          <w:rFonts w:ascii="Times New Roman" w:eastAsia="Times New Roman" w:hAnsi="Times New Roman" w:cs="Times New Roman"/>
          <w:bCs/>
          <w:color w:val="000000"/>
          <w:lang w:val="en-US"/>
        </w:rPr>
        <w:t>by</w:t>
      </w:r>
      <w:r w:rsidR="00853F20" w:rsidRPr="0019082C">
        <w:rPr>
          <w:rFonts w:ascii="Times New Roman" w:eastAsia="Times New Roman" w:hAnsi="Times New Roman" w:cs="Times New Roman"/>
          <w:bCs/>
          <w:color w:val="000000"/>
          <w:lang w:val="en-US"/>
        </w:rPr>
        <w:t xml:space="preserve"> age and sex to the cohort of </w:t>
      </w:r>
      <w:r w:rsidR="0004208B" w:rsidRPr="00470632">
        <w:rPr>
          <w:rFonts w:ascii="Times New Roman" w:eastAsia="Times New Roman" w:hAnsi="Times New Roman" w:cs="Times New Roman"/>
          <w:bCs/>
          <w:i/>
          <w:color w:val="000000"/>
          <w:lang w:val="en-US"/>
        </w:rPr>
        <w:t>all</w:t>
      </w:r>
      <w:r w:rsidR="0004208B"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 xml:space="preserve">decliners. </w:t>
      </w:r>
      <w:r w:rsidR="008A3A76" w:rsidRPr="0019082C">
        <w:rPr>
          <w:rFonts w:ascii="Times New Roman" w:eastAsia="Times New Roman" w:hAnsi="Times New Roman" w:cs="Times New Roman"/>
          <w:bCs/>
          <w:color w:val="000000"/>
          <w:lang w:val="en-US"/>
        </w:rPr>
        <w:t xml:space="preserve">MRI- and FDG-derived BAG in these samples, together with amyloid status (CSF </w:t>
      </w:r>
      <w:r w:rsidR="00640C1C" w:rsidRPr="0019082C">
        <w:rPr>
          <w:rFonts w:ascii="Times New Roman" w:hAnsi="Times New Roman" w:cs="Times New Roman"/>
          <w:lang w:val="en-US"/>
        </w:rPr>
        <w:t>Aβ</w:t>
      </w:r>
      <w:r w:rsidR="008A3A76" w:rsidRPr="0019082C">
        <w:rPr>
          <w:rFonts w:ascii="Times New Roman" w:eastAsia="Times New Roman" w:hAnsi="Times New Roman" w:cs="Times New Roman"/>
          <w:bCs/>
          <w:color w:val="000000"/>
          <w:vertAlign w:val="subscript"/>
          <w:lang w:val="en-US"/>
        </w:rPr>
        <w:t xml:space="preserve">1-42 </w:t>
      </w:r>
      <w:r w:rsidR="008A3A76" w:rsidRPr="0019082C">
        <w:rPr>
          <w:rFonts w:ascii="Times New Roman" w:eastAsia="Times New Roman" w:hAnsi="Times New Roman" w:cs="Times New Roman"/>
          <w:bCs/>
          <w:color w:val="000000"/>
          <w:lang w:val="en-US"/>
        </w:rPr>
        <w:t>&lt;= 1100 pg/</w:t>
      </w:r>
      <w:r w:rsidR="008A3A76" w:rsidRPr="0019082C">
        <w:rPr>
          <w:rFonts w:ascii="Times New Roman" w:eastAsia="Times New Roman" w:hAnsi="Times New Roman" w:cs="Times New Roman"/>
          <w:color w:val="000000"/>
          <w:lang w:val="en-US"/>
        </w:rPr>
        <w:t>ml</w:t>
      </w:r>
      <w:r w:rsidR="008A3A76" w:rsidRPr="0019082C">
        <w:rPr>
          <w:rFonts w:ascii="Times New Roman" w:eastAsia="Times New Roman" w:hAnsi="Times New Roman" w:cs="Times New Roman"/>
          <w:bCs/>
          <w:color w:val="000000"/>
          <w:lang w:val="en-US"/>
        </w:rPr>
        <w:fldChar w:fldCharType="begin" w:fldLock="1"/>
      </w:r>
      <w:r w:rsidR="004E0173">
        <w:rPr>
          <w:rFonts w:ascii="Times New Roman" w:eastAsia="Times New Roman" w:hAnsi="Times New Roman" w:cs="Times New Roman"/>
          <w:bCs/>
          <w:color w:val="000000"/>
          <w:lang w:val="en-US"/>
        </w:rPr>
        <w:instrText>ADDIN CSL_CITATION {"citationItems":[{"id":"ITEM-1","itemData":{"DOI":"10.1016/j.jalz.2018.01.010","ISSN":"15525279","PMID":"29499171","abstract":"Introduction: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Dementia","id":"ITEM-1","issue":"11","issued":{"date-parts":[["2018"]]},"page":"1470-1481","title":"CSF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16&lt;/sup&gt;","plainTextFormattedCitation":"16","previouslyFormattedCitation":"&lt;sup&gt;16&lt;/sup&gt;"},"properties":{"noteIndex":0},"schema":"https://github.com/citation-style-language/schema/raw/master/csl-citation.json"}</w:instrText>
      </w:r>
      <w:r w:rsidR="008A3A76" w:rsidRPr="0019082C">
        <w:rPr>
          <w:rFonts w:ascii="Times New Roman" w:eastAsia="Times New Roman" w:hAnsi="Times New Roman" w:cs="Times New Roman"/>
          <w:bCs/>
          <w:color w:val="000000"/>
          <w:lang w:val="en-US"/>
        </w:rPr>
        <w:fldChar w:fldCharType="separate"/>
      </w:r>
      <w:r w:rsidR="004E0173" w:rsidRPr="004E0173">
        <w:rPr>
          <w:rFonts w:ascii="Times New Roman" w:eastAsia="Times New Roman" w:hAnsi="Times New Roman" w:cs="Times New Roman"/>
          <w:bCs/>
          <w:noProof/>
          <w:color w:val="000000"/>
          <w:vertAlign w:val="superscript"/>
          <w:lang w:val="en-US"/>
        </w:rPr>
        <w:t>16</w:t>
      </w:r>
      <w:r w:rsidR="008A3A76" w:rsidRPr="0019082C">
        <w:rPr>
          <w:rFonts w:ascii="Times New Roman" w:eastAsia="Times New Roman" w:hAnsi="Times New Roman" w:cs="Times New Roman"/>
          <w:bCs/>
          <w:color w:val="000000"/>
          <w:lang w:val="en-US"/>
        </w:rPr>
        <w:fldChar w:fldCharType="end"/>
      </w:r>
      <w:r w:rsidR="008A3A76" w:rsidRPr="0019082C">
        <w:rPr>
          <w:rFonts w:ascii="Times New Roman" w:eastAsia="Times New Roman" w:hAnsi="Times New Roman" w:cs="Times New Roman"/>
          <w:bCs/>
          <w:color w:val="000000"/>
          <w:lang w:val="en-US"/>
        </w:rPr>
        <w:t>)</w:t>
      </w:r>
      <w:r w:rsidR="00F854D6" w:rsidRPr="0019082C">
        <w:rPr>
          <w:rFonts w:ascii="Times New Roman" w:eastAsia="Times New Roman" w:hAnsi="Times New Roman" w:cs="Times New Roman"/>
          <w:bCs/>
          <w:color w:val="000000"/>
          <w:lang w:val="en-US"/>
        </w:rPr>
        <w:t>, APOE-</w:t>
      </w:r>
      <w:r w:rsidR="008A3A76" w:rsidRPr="0019082C">
        <w:rPr>
          <w:rFonts w:ascii="Times New Roman" w:eastAsia="Times New Roman" w:hAnsi="Times New Roman" w:cs="Times New Roman"/>
          <w:bCs/>
          <w:color w:val="000000"/>
          <w:lang w:val="en-US"/>
        </w:rPr>
        <w:t xml:space="preserve">ε4 carriership and years of education, </w:t>
      </w:r>
      <w:r w:rsidR="00ED2CB1">
        <w:rPr>
          <w:noProof/>
          <w:lang w:val="en-US"/>
        </w:rPr>
        <mc:AlternateContent>
          <mc:Choice Requires="wps">
            <w:drawing>
              <wp:anchor distT="0" distB="0" distL="114300" distR="114300" simplePos="0" relativeHeight="251666944" behindDoc="1" locked="0" layoutInCell="1" allowOverlap="1" wp14:anchorId="4D91BFF6" wp14:editId="2B6A6071">
                <wp:simplePos x="0" y="0"/>
                <wp:positionH relativeFrom="column">
                  <wp:posOffset>-2540</wp:posOffset>
                </wp:positionH>
                <wp:positionV relativeFrom="paragraph">
                  <wp:posOffset>3340735</wp:posOffset>
                </wp:positionV>
                <wp:extent cx="5759450" cy="635"/>
                <wp:effectExtent l="0" t="0" r="0" b="0"/>
                <wp:wrapTight wrapText="bothSides">
                  <wp:wrapPolygon edited="0">
                    <wp:start x="0" y="0"/>
                    <wp:lineTo x="0" y="21600"/>
                    <wp:lineTo x="21600" y="21600"/>
                    <wp:lineTo x="21600" y="0"/>
                  </wp:wrapPolygon>
                </wp:wrapTight>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A4DF44" w14:textId="39BF9AFD" w:rsidR="00EE71FB" w:rsidRPr="00ED2CB1" w:rsidRDefault="00EE71FB" w:rsidP="00ED2CB1">
                            <w:pPr>
                              <w:pStyle w:val="Beschriftung"/>
                              <w:jc w:val="both"/>
                              <w:rPr>
                                <w:rFonts w:ascii="Times New Roman" w:hAnsi="Times New Roman" w:cs="Times New Roman"/>
                                <w:i w:val="0"/>
                                <w:color w:val="000000" w:themeColor="text1"/>
                                <w:sz w:val="22"/>
                                <w:szCs w:val="22"/>
                                <w:lang w:val="en-US"/>
                              </w:rPr>
                            </w:pPr>
                            <w:bookmarkStart w:id="4"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b/>
                                <w:i w:val="0"/>
                                <w:color w:val="000000" w:themeColor="text1"/>
                                <w:sz w:val="22"/>
                                <w:szCs w:val="22"/>
                                <w:lang w:val="en-US"/>
                              </w:rPr>
                              <w:t xml:space="preserve">. Estimation of a </w:t>
                            </w:r>
                            <w:proofErr w:type="gramStart"/>
                            <w:r w:rsidRPr="0019082C">
                              <w:rPr>
                                <w:rFonts w:ascii="Times New Roman" w:hAnsi="Times New Roman" w:cs="Times New Roman"/>
                                <w:b/>
                                <w:i w:val="0"/>
                                <w:color w:val="000000" w:themeColor="text1"/>
                                <w:sz w:val="22"/>
                                <w:szCs w:val="22"/>
                                <w:lang w:val="en-US"/>
                              </w:rPr>
                              <w:t>brain age gap cutoff</w:t>
                            </w:r>
                            <w:proofErr w:type="gramEnd"/>
                            <w:r w:rsidRPr="0019082C">
                              <w:rPr>
                                <w:rFonts w:ascii="Times New Roman" w:hAnsi="Times New Roman" w:cs="Times New Roman"/>
                                <w:b/>
                                <w:i w:val="0"/>
                                <w:color w:val="000000" w:themeColor="text1"/>
                                <w:sz w:val="22"/>
                                <w:szCs w:val="22"/>
                                <w:lang w:val="en-US"/>
                              </w:rPr>
                              <w:t xml:space="preserve">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1BFF6" id="Textfeld 4" o:spid="_x0000_s1027" type="#_x0000_t202" style="position:absolute;left:0;text-align:left;margin-left:-.2pt;margin-top:263.05pt;width:45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AALLgIAAGQEAAAOAAAAZHJzL2Uyb0RvYy54bWysVMGO2yAQvVfqPyDujZNtsm2jOKs0q1SV&#10;ot2VkmrPBEOMBAwFEjv9+g7Yzrbbnqpe8DAzDLz3Zry4a40mZ+GDAlvSyWhMibAcKmWPJf2237z7&#10;SEmIzFZMgxUlvYhA75Zv3ywaNxc3UIOuhCdYxIZ540pax+jmRRF4LQwLI3DCYlCCNyzi1h+LyrMG&#10;qxtd3IzHt0UDvnIeuAgBvfddkC5zfSkFj49SBhGJLim+LebV5/WQ1mK5YPOjZ65WvH8G+4dXGKYs&#10;Xnotdc8iIyev/ihlFPcQQMYRB1OAlIqLjAHRTMav0Oxq5kTGguQEd6Up/L+y/OH85ImqSjqlxDKD&#10;Eu1FG6XQFZkmdhoX5pi0c5gW28/QosqDP6AzgW6lN+mLcAjGkefLlVssRjg6Zx9mn6YzDHGM3b6f&#10;pRrFy1HnQ/wiwJBklNSjcJlPdt6G2KUOKemmAFpVG6V12qTAWntyZihyU6so+uK/ZWmbci2kU13B&#10;5CkSvg5HsmJ7aDMbV4wHqC4I3UPXOsHxjcL7tizEJ+axVxAS9n98xEVqaEoKvUVJDf7H3/wpHyXE&#10;KCUN9l5Jw/cT84IS/dWiuKlRB8MPxmEw7MmsAZFOcLIczyYe8FEPpvRgnnEsVukWDDHL8a6SxsFc&#10;x24CcKy4WK1yErajY3Frd46n0gOv+/aZederElHMBxi6ks1fidPlZnnc6hSR6axc4rVjsacbWzlr&#10;349dmpVf9znr5eew/AkAAP//AwBQSwMEFAAGAAgAAAAhACDIffngAAAACQEAAA8AAABkcnMvZG93&#10;bnJldi54bWxMj8FOwzAQRO9I/IO1SFxQ6zSEqA1xqqqCA1wqQi/c3HgbB+J1ZDtt+HtML3CcndHM&#10;23I9mZ6d0PnOkoDFPAGG1FjVUStg//48WwLzQZKSvSUU8I0e1tX1VSkLZc/0hqc6tCyWkC+kAB3C&#10;UHDuG41G+rkdkKJ3tM7IEKVruXLyHMtNz9MkybmRHcUFLQfcamy+6tEI2GUfO303Hp9eN9m9e9mP&#10;2/yzrYW4vZk2j8ACTuEvDL/4ER2qyHSwIynPegGzLAYFPKT5Alj0V0meAztcLinwquT/P6h+AAAA&#10;//8DAFBLAQItABQABgAIAAAAIQC2gziS/gAAAOEBAAATAAAAAAAAAAAAAAAAAAAAAABbQ29udGVu&#10;dF9UeXBlc10ueG1sUEsBAi0AFAAGAAgAAAAhADj9If/WAAAAlAEAAAsAAAAAAAAAAAAAAAAALwEA&#10;AF9yZWxzLy5yZWxzUEsBAi0AFAAGAAgAAAAhAPTYAAsuAgAAZAQAAA4AAAAAAAAAAAAAAAAALgIA&#10;AGRycy9lMm9Eb2MueG1sUEsBAi0AFAAGAAgAAAAhACDIffngAAAACQEAAA8AAAAAAAAAAAAAAAAA&#10;iAQAAGRycy9kb3ducmV2LnhtbFBLBQYAAAAABAAEAPMAAACVBQAAAAA=&#10;" stroked="f">
                <v:textbox style="mso-fit-shape-to-text:t" inset="0,0,0,0">
                  <w:txbxContent>
                    <w:p w14:paraId="51A4DF44" w14:textId="39BF9AFD" w:rsidR="00EE71FB" w:rsidRPr="00ED2CB1" w:rsidRDefault="00EE71FB" w:rsidP="00ED2CB1">
                      <w:pPr>
                        <w:pStyle w:val="Beschriftung"/>
                        <w:jc w:val="both"/>
                        <w:rPr>
                          <w:rFonts w:ascii="Times New Roman" w:hAnsi="Times New Roman" w:cs="Times New Roman"/>
                          <w:i w:val="0"/>
                          <w:color w:val="000000" w:themeColor="text1"/>
                          <w:sz w:val="22"/>
                          <w:szCs w:val="22"/>
                          <w:lang w:val="en-US"/>
                        </w:rPr>
                      </w:pPr>
                      <w:bookmarkStart w:id="5"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b/>
                          <w:i w:val="0"/>
                          <w:color w:val="000000" w:themeColor="text1"/>
                          <w:sz w:val="22"/>
                          <w:szCs w:val="22"/>
                          <w:lang w:val="en-US"/>
                        </w:rPr>
                        <w:t xml:space="preserve">. Estimation of a </w:t>
                      </w:r>
                      <w:proofErr w:type="gramStart"/>
                      <w:r w:rsidRPr="0019082C">
                        <w:rPr>
                          <w:rFonts w:ascii="Times New Roman" w:hAnsi="Times New Roman" w:cs="Times New Roman"/>
                          <w:b/>
                          <w:i w:val="0"/>
                          <w:color w:val="000000" w:themeColor="text1"/>
                          <w:sz w:val="22"/>
                          <w:szCs w:val="22"/>
                          <w:lang w:val="en-US"/>
                        </w:rPr>
                        <w:t>brain age gap cutoff</w:t>
                      </w:r>
                      <w:proofErr w:type="gramEnd"/>
                      <w:r w:rsidRPr="0019082C">
                        <w:rPr>
                          <w:rFonts w:ascii="Times New Roman" w:hAnsi="Times New Roman" w:cs="Times New Roman"/>
                          <w:b/>
                          <w:i w:val="0"/>
                          <w:color w:val="000000" w:themeColor="text1"/>
                          <w:sz w:val="22"/>
                          <w:szCs w:val="22"/>
                          <w:lang w:val="en-US"/>
                        </w:rPr>
                        <w:t xml:space="preserve">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v:textbox>
                <w10:wrap type="tight"/>
              </v:shape>
            </w:pict>
          </mc:Fallback>
        </mc:AlternateContent>
      </w:r>
      <w:r w:rsidR="00ED2CB1" w:rsidRPr="0019082C">
        <w:rPr>
          <w:rFonts w:ascii="Times New Roman" w:hAnsi="Times New Roman" w:cs="Times New Roman"/>
          <w:noProof/>
          <w:lang w:val="en-US"/>
        </w:rPr>
        <w:drawing>
          <wp:anchor distT="0" distB="0" distL="114300" distR="114300" simplePos="0" relativeHeight="251664896" behindDoc="1" locked="0" layoutInCell="1" allowOverlap="1" wp14:anchorId="7025340C" wp14:editId="71955F5E">
            <wp:simplePos x="0" y="0"/>
            <wp:positionH relativeFrom="column">
              <wp:posOffset>-2540</wp:posOffset>
            </wp:positionH>
            <wp:positionV relativeFrom="paragraph">
              <wp:posOffset>0</wp:posOffset>
            </wp:positionV>
            <wp:extent cx="5759450" cy="3283585"/>
            <wp:effectExtent l="0" t="0" r="0" b="0"/>
            <wp:wrapTight wrapText="bothSides">
              <wp:wrapPolygon edited="0">
                <wp:start x="0" y="0"/>
                <wp:lineTo x="0" y="21429"/>
                <wp:lineTo x="21505" y="21429"/>
                <wp:lineTo x="21505" y="0"/>
                <wp:lineTo x="0" y="0"/>
              </wp:wrapPolygon>
            </wp:wrapTight>
            <wp:docPr id="8" name="Grafik 8" descr="Figure2_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2_LogisticRegress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A76" w:rsidRPr="0019082C">
        <w:rPr>
          <w:rFonts w:ascii="Times New Roman" w:eastAsia="Times New Roman" w:hAnsi="Times New Roman" w:cs="Times New Roman"/>
          <w:bCs/>
          <w:color w:val="000000"/>
          <w:lang w:val="en-US"/>
        </w:rPr>
        <w:t>were used as input to predict cognitive outcome using a 10-fold cross-validated logistic regression classifier</w:t>
      </w:r>
      <w:r w:rsidR="003A4BBB">
        <w:rPr>
          <w:rFonts w:ascii="Times New Roman" w:eastAsia="Times New Roman" w:hAnsi="Times New Roman" w:cs="Times New Roman"/>
          <w:bCs/>
          <w:color w:val="000000"/>
          <w:lang w:val="en-US"/>
        </w:rPr>
        <w:t xml:space="preserve"> (</w:t>
      </w:r>
      <w:r w:rsidR="00DC71FC">
        <w:rPr>
          <w:rFonts w:ascii="Times New Roman" w:eastAsia="Times New Roman" w:hAnsi="Times New Roman" w:cs="Times New Roman"/>
          <w:bCs/>
          <w:color w:val="000000"/>
          <w:lang w:val="en-US"/>
        </w:rPr>
        <w:fldChar w:fldCharType="begin"/>
      </w:r>
      <w:r w:rsidR="00DC71FC">
        <w:rPr>
          <w:rFonts w:ascii="Times New Roman" w:eastAsia="Times New Roman" w:hAnsi="Times New Roman" w:cs="Times New Roman"/>
          <w:bCs/>
          <w:color w:val="000000"/>
          <w:lang w:val="en-US"/>
        </w:rPr>
        <w:instrText xml:space="preserve"> REF _Ref120814114 \h </w:instrText>
      </w:r>
      <w:r w:rsidR="00DC71FC">
        <w:rPr>
          <w:rFonts w:ascii="Times New Roman" w:eastAsia="Times New Roman" w:hAnsi="Times New Roman" w:cs="Times New Roman"/>
          <w:bCs/>
          <w:color w:val="000000"/>
          <w:lang w:val="en-US"/>
        </w:rPr>
      </w:r>
      <w:r w:rsidR="00DC71FC">
        <w:rPr>
          <w:rFonts w:ascii="Times New Roman" w:eastAsia="Times New Roman" w:hAnsi="Times New Roman" w:cs="Times New Roman"/>
          <w:bCs/>
          <w:color w:val="000000"/>
          <w:lang w:val="en-US"/>
        </w:rPr>
        <w:fldChar w:fldCharType="separate"/>
      </w:r>
      <w:r w:rsidR="00344888" w:rsidRPr="0019082C">
        <w:rPr>
          <w:rFonts w:ascii="Times New Roman" w:hAnsi="Times New Roman" w:cs="Times New Roman"/>
          <w:b/>
          <w:color w:val="000000" w:themeColor="text1"/>
          <w:lang w:val="en-US"/>
        </w:rPr>
        <w:t xml:space="preserve">FIGURE </w:t>
      </w:r>
      <w:r w:rsidR="00344888">
        <w:rPr>
          <w:rFonts w:ascii="Times New Roman" w:hAnsi="Times New Roman" w:cs="Times New Roman"/>
          <w:b/>
          <w:i/>
          <w:noProof/>
          <w:color w:val="000000" w:themeColor="text1"/>
          <w:lang w:val="en-US"/>
        </w:rPr>
        <w:t>2</w:t>
      </w:r>
      <w:r w:rsidR="00DC71FC">
        <w:rPr>
          <w:rFonts w:ascii="Times New Roman" w:eastAsia="Times New Roman" w:hAnsi="Times New Roman" w:cs="Times New Roman"/>
          <w:bCs/>
          <w:color w:val="000000"/>
          <w:lang w:val="en-US"/>
        </w:rPr>
        <w:fldChar w:fldCharType="end"/>
      </w:r>
      <w:r w:rsidR="003A4BBB">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w:t>
      </w:r>
      <w:r w:rsidR="007504E4" w:rsidRPr="0019082C">
        <w:rPr>
          <w:rFonts w:ascii="Times New Roman" w:hAnsi="Times New Roman" w:cs="Times New Roman"/>
          <w:lang w:val="en-US"/>
        </w:rPr>
        <w:t xml:space="preserve">As amyloid status was not available for all individuals, analyses were conducted in two ways: once including individuals with missing amyloid information (NA values coded as </w:t>
      </w:r>
      <w:r w:rsidR="00926BCC" w:rsidRPr="0019082C">
        <w:rPr>
          <w:rFonts w:ascii="Times New Roman" w:hAnsi="Times New Roman" w:cs="Times New Roman"/>
          <w:lang w:val="en-US"/>
        </w:rPr>
        <w:t xml:space="preserve">separate category </w:t>
      </w:r>
      <w:r w:rsidR="007504E4" w:rsidRPr="0019082C">
        <w:rPr>
          <w:rFonts w:ascii="Times New Roman" w:hAnsi="Times New Roman" w:cs="Times New Roman"/>
          <w:lang w:val="en-US"/>
        </w:rPr>
        <w:t>0, amyloid negativity coded as reference</w:t>
      </w:r>
      <w:r w:rsidR="00926BCC" w:rsidRPr="0019082C">
        <w:rPr>
          <w:rFonts w:ascii="Times New Roman" w:hAnsi="Times New Roman" w:cs="Times New Roman"/>
          <w:lang w:val="en-US"/>
        </w:rPr>
        <w:t xml:space="preserve"> (-1), amyloid positivity coded as </w:t>
      </w:r>
      <w:proofErr w:type="gramStart"/>
      <w:r w:rsidR="00926BCC" w:rsidRPr="0019082C">
        <w:rPr>
          <w:rFonts w:ascii="Times New Roman" w:hAnsi="Times New Roman" w:cs="Times New Roman"/>
          <w:lang w:val="en-US"/>
        </w:rPr>
        <w:t>1</w:t>
      </w:r>
      <w:proofErr w:type="gramEnd"/>
      <w:r w:rsidR="00926BCC" w:rsidRPr="0019082C">
        <w:rPr>
          <w:rFonts w:ascii="Times New Roman" w:hAnsi="Times New Roman" w:cs="Times New Roman"/>
          <w:lang w:val="en-US"/>
        </w:rPr>
        <w:t>; “sample 1</w:t>
      </w:r>
      <w:r w:rsidR="007504E4" w:rsidRPr="0019082C">
        <w:rPr>
          <w:rFonts w:ascii="Times New Roman" w:hAnsi="Times New Roman" w:cs="Times New Roman"/>
          <w:lang w:val="en-US"/>
        </w:rPr>
        <w:t>”) and once excluding individuals with missing amyloid information (“</w:t>
      </w:r>
      <w:r w:rsidR="00926BCC" w:rsidRPr="0019082C">
        <w:rPr>
          <w:rFonts w:ascii="Times New Roman" w:hAnsi="Times New Roman" w:cs="Times New Roman"/>
          <w:lang w:val="en-US"/>
        </w:rPr>
        <w:t>sample 2</w:t>
      </w:r>
      <w:r w:rsidR="007504E4" w:rsidRPr="0019082C">
        <w:rPr>
          <w:rFonts w:ascii="Times New Roman" w:hAnsi="Times New Roman" w:cs="Times New Roman"/>
          <w:lang w:val="en-US"/>
        </w:rPr>
        <w:t xml:space="preserve">”). </w:t>
      </w:r>
      <w:r w:rsidR="008A3A76" w:rsidRPr="0019082C">
        <w:rPr>
          <w:rFonts w:ascii="Times New Roman" w:eastAsia="Times New Roman" w:hAnsi="Times New Roman" w:cs="Times New Roman"/>
          <w:bCs/>
          <w:color w:val="000000"/>
          <w:lang w:val="en-US"/>
        </w:rPr>
        <w:t xml:space="preserve">Significant predictors </w:t>
      </w:r>
      <w:r w:rsidR="007504E4" w:rsidRPr="0019082C">
        <w:rPr>
          <w:rFonts w:ascii="Times New Roman" w:eastAsia="Times New Roman" w:hAnsi="Times New Roman" w:cs="Times New Roman"/>
          <w:bCs/>
          <w:color w:val="000000"/>
          <w:lang w:val="en-US"/>
        </w:rPr>
        <w:t>(α=.05)</w:t>
      </w:r>
      <w:r w:rsidR="005C7646"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 xml:space="preserve">of cognitive outcome were recorded. To derive a BAG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for elevated risk of </w:t>
      </w:r>
      <w:r w:rsidR="0064407C">
        <w:rPr>
          <w:rFonts w:ascii="Times New Roman" w:eastAsia="Times New Roman" w:hAnsi="Times New Roman" w:cs="Times New Roman"/>
          <w:bCs/>
          <w:color w:val="000000"/>
          <w:lang w:val="en-US"/>
        </w:rPr>
        <w:t xml:space="preserve">cognitive </w:t>
      </w:r>
      <w:r w:rsidR="0064407C">
        <w:rPr>
          <w:rFonts w:ascii="Times New Roman" w:eastAsia="Times New Roman" w:hAnsi="Times New Roman" w:cs="Times New Roman"/>
          <w:bCs/>
          <w:color w:val="000000"/>
          <w:lang w:val="en-US"/>
        </w:rPr>
        <w:lastRenderedPageBreak/>
        <w:t>deterioration</w:t>
      </w:r>
      <w:r w:rsidR="008A3A76" w:rsidRPr="0019082C">
        <w:rPr>
          <w:rFonts w:ascii="Times New Roman" w:eastAsia="Times New Roman" w:hAnsi="Times New Roman" w:cs="Times New Roman"/>
          <w:bCs/>
          <w:color w:val="000000"/>
          <w:lang w:val="en-US"/>
        </w:rPr>
        <w:t>, a</w:t>
      </w:r>
      <w:r w:rsidR="00802D47" w:rsidRPr="0019082C">
        <w:rPr>
          <w:rFonts w:ascii="Times New Roman" w:eastAsia="Times New Roman" w:hAnsi="Times New Roman" w:cs="Times New Roman"/>
          <w:bCs/>
          <w:color w:val="000000"/>
          <w:lang w:val="en-US"/>
        </w:rPr>
        <w:t xml:space="preserve"> logistic </w:t>
      </w:r>
      <w:r w:rsidR="00F854D6" w:rsidRPr="0019082C">
        <w:rPr>
          <w:rFonts w:ascii="Times New Roman" w:eastAsia="Times New Roman" w:hAnsi="Times New Roman" w:cs="Times New Roman"/>
          <w:bCs/>
          <w:color w:val="000000"/>
          <w:lang w:val="en-US"/>
        </w:rPr>
        <w:t>regression</w:t>
      </w:r>
      <w:r w:rsidR="00802D47" w:rsidRPr="0019082C">
        <w:rPr>
          <w:rFonts w:ascii="Times New Roman" w:eastAsia="Times New Roman" w:hAnsi="Times New Roman" w:cs="Times New Roman"/>
          <w:bCs/>
          <w:color w:val="000000"/>
          <w:lang w:val="en-US"/>
        </w:rPr>
        <w:t xml:space="preserve"> </w:t>
      </w:r>
      <w:proofErr w:type="gramStart"/>
      <w:r w:rsidR="00802D47" w:rsidRPr="0019082C">
        <w:rPr>
          <w:rFonts w:ascii="Times New Roman" w:eastAsia="Times New Roman" w:hAnsi="Times New Roman" w:cs="Times New Roman"/>
          <w:bCs/>
          <w:color w:val="000000"/>
          <w:lang w:val="en-US"/>
        </w:rPr>
        <w:t>was fitted</w:t>
      </w:r>
      <w:proofErr w:type="gramEnd"/>
      <w:r w:rsidR="00802D47" w:rsidRPr="0019082C">
        <w:rPr>
          <w:rFonts w:ascii="Times New Roman" w:eastAsia="Times New Roman" w:hAnsi="Times New Roman" w:cs="Times New Roman"/>
          <w:bCs/>
          <w:color w:val="000000"/>
          <w:lang w:val="en-US"/>
        </w:rPr>
        <w:t xml:space="preserve"> to</w:t>
      </w:r>
      <w:r w:rsidR="008A3A76" w:rsidRPr="0019082C">
        <w:rPr>
          <w:rFonts w:ascii="Times New Roman" w:eastAsia="Times New Roman" w:hAnsi="Times New Roman" w:cs="Times New Roman"/>
          <w:bCs/>
          <w:color w:val="000000"/>
          <w:lang w:val="en-US"/>
        </w:rPr>
        <w:t xml:space="preserve"> model the relationship between</w:t>
      </w:r>
      <w:r w:rsidR="00802D47" w:rsidRPr="0019082C">
        <w:rPr>
          <w:rFonts w:ascii="Times New Roman" w:eastAsia="Times New Roman" w:hAnsi="Times New Roman" w:cs="Times New Roman"/>
          <w:bCs/>
          <w:color w:val="000000"/>
          <w:lang w:val="en-US"/>
        </w:rPr>
        <w:t xml:space="preserve"> BAG</w:t>
      </w:r>
      <w:r w:rsidR="00640C1C" w:rsidRPr="0019082C">
        <w:rPr>
          <w:rFonts w:ascii="Times New Roman" w:eastAsia="Times New Roman" w:hAnsi="Times New Roman" w:cs="Times New Roman"/>
          <w:bCs/>
          <w:color w:val="000000"/>
          <w:lang w:val="en-US"/>
        </w:rPr>
        <w:t xml:space="preserve"> from the </w:t>
      </w:r>
      <w:r w:rsidR="0064407C">
        <w:rPr>
          <w:rFonts w:ascii="Times New Roman" w:eastAsia="Times New Roman" w:hAnsi="Times New Roman" w:cs="Times New Roman"/>
          <w:bCs/>
          <w:color w:val="000000"/>
          <w:lang w:val="en-US"/>
        </w:rPr>
        <w:t>significant imaging modality</w:t>
      </w:r>
      <w:r w:rsidR="00802D47" w:rsidRPr="0019082C">
        <w:rPr>
          <w:rFonts w:ascii="Times New Roman" w:eastAsia="Times New Roman" w:hAnsi="Times New Roman" w:cs="Times New Roman"/>
          <w:bCs/>
          <w:color w:val="000000"/>
          <w:lang w:val="en-US"/>
        </w:rPr>
        <w:t xml:space="preserve"> and </w:t>
      </w:r>
      <w:r w:rsidR="00F854D6" w:rsidRPr="0019082C">
        <w:rPr>
          <w:rFonts w:ascii="Times New Roman" w:eastAsia="Times New Roman" w:hAnsi="Times New Roman" w:cs="Times New Roman"/>
          <w:bCs/>
          <w:color w:val="000000"/>
          <w:lang w:val="en-US"/>
        </w:rPr>
        <w:t>cognitive outcome</w:t>
      </w:r>
      <w:r w:rsidR="00802D47" w:rsidRPr="0019082C">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The intercept of this curve at 50% probability was </w:t>
      </w:r>
      <w:r w:rsidR="00A8503F">
        <w:rPr>
          <w:rFonts w:ascii="Times New Roman" w:eastAsia="Times New Roman" w:hAnsi="Times New Roman" w:cs="Times New Roman"/>
          <w:bCs/>
          <w:color w:val="000000"/>
          <w:lang w:val="en-US"/>
        </w:rPr>
        <w:t>identified</w:t>
      </w:r>
      <w:r w:rsidR="008A3A76" w:rsidRPr="0019082C">
        <w:rPr>
          <w:rFonts w:ascii="Times New Roman" w:eastAsia="Times New Roman" w:hAnsi="Times New Roman" w:cs="Times New Roman"/>
          <w:bCs/>
          <w:color w:val="000000"/>
          <w:lang w:val="en-US"/>
        </w:rPr>
        <w:t xml:space="preserve"> as a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and validated in the current (ADNI), as well as the</w:t>
      </w:r>
      <w:r w:rsidR="0019082C">
        <w:rPr>
          <w:rFonts w:ascii="Times New Roman" w:eastAsia="Times New Roman" w:hAnsi="Times New Roman" w:cs="Times New Roman"/>
          <w:bCs/>
          <w:color w:val="000000"/>
          <w:lang w:val="en-US"/>
        </w:rPr>
        <w:t xml:space="preserve"> corresponding</w:t>
      </w:r>
      <w:r w:rsidR="008A3A76" w:rsidRPr="0019082C">
        <w:rPr>
          <w:rFonts w:ascii="Times New Roman" w:eastAsia="Times New Roman" w:hAnsi="Times New Roman" w:cs="Times New Roman"/>
          <w:bCs/>
          <w:color w:val="000000"/>
          <w:lang w:val="en-US"/>
        </w:rPr>
        <w:t xml:space="preserve"> DELCODE sample.</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3</w:t>
      </w:r>
      <w:proofErr w:type="gramEnd"/>
      <w:r w:rsidRPr="0019082C">
        <w:rPr>
          <w:rFonts w:ascii="Times New Roman" w:hAnsi="Times New Roman" w:cs="Times New Roman"/>
          <w:b/>
          <w:lang w:val="en-US"/>
        </w:rPr>
        <w:t xml:space="preserve">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w:t>
      </w:r>
      <w:proofErr w:type="gramStart"/>
      <w:r w:rsidRPr="0019082C">
        <w:rPr>
          <w:rFonts w:ascii="Times New Roman" w:hAnsi="Times New Roman" w:cs="Times New Roman"/>
          <w:color w:val="222222"/>
          <w:shd w:val="clear" w:color="auto" w:fill="FFFFFF"/>
          <w:lang w:val="en-US"/>
        </w:rPr>
        <w:t>is shown</w:t>
      </w:r>
      <w:proofErr w:type="gramEnd"/>
      <w:r w:rsidRPr="0019082C">
        <w:rPr>
          <w:rFonts w:ascii="Times New Roman" w:hAnsi="Times New Roman" w:cs="Times New Roman"/>
          <w:color w:val="222222"/>
          <w:shd w:val="clear" w:color="auto" w:fill="FFFFFF"/>
          <w:lang w:val="en-US"/>
        </w:rPr>
        <w:t xml:space="preserve">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w:t>
      </w:r>
      <w:proofErr w:type="spellStart"/>
      <w:r w:rsidRPr="0019082C">
        <w:rPr>
          <w:rFonts w:ascii="Times New Roman" w:hAnsi="Times New Roman" w:cs="Times New Roman"/>
          <w:color w:val="222222"/>
          <w:shd w:val="clear" w:color="auto" w:fill="FFFFFF"/>
          <w:lang w:val="en-US"/>
        </w:rPr>
        <w:t>t</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 3.44, </w:t>
      </w:r>
      <w:proofErr w:type="spellStart"/>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proofErr w:type="spellStart"/>
      <w:r w:rsidR="00314C73" w:rsidRPr="0019082C">
        <w:rPr>
          <w:rFonts w:ascii="Times New Roman" w:hAnsi="Times New Roman" w:cs="Times New Roman"/>
          <w:color w:val="222222"/>
          <w:shd w:val="clear" w:color="auto" w:fill="FFFFFF"/>
          <w:lang w:val="en-US"/>
        </w:rPr>
        <w:t>t</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lang w:val="en-US"/>
        </w:rPr>
        <w:t xml:space="preserve"> = 4.45, </w:t>
      </w:r>
      <w:proofErr w:type="spellStart"/>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vertAlign w:val="subscript"/>
          <w:lang w:val="en-US"/>
        </w:rPr>
        <w:t xml:space="preserv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t>(</w:t>
      </w:r>
      <w:proofErr w:type="spellStart"/>
      <w:r w:rsidR="00D252D9" w:rsidRPr="0019082C">
        <w:rPr>
          <w:rFonts w:ascii="Times New Roman" w:hAnsi="Times New Roman" w:cs="Times New Roman"/>
          <w:lang w:val="en-US"/>
        </w:rPr>
        <w:t>t</w:t>
      </w:r>
      <w:r w:rsidR="002F74B1" w:rsidRPr="0019082C">
        <w:rPr>
          <w:rFonts w:ascii="Times New Roman" w:hAnsi="Times New Roman" w:cs="Times New Roman"/>
          <w:vertAlign w:val="subscript"/>
          <w:lang w:val="en-US"/>
        </w:rPr>
        <w:t>DELCODE</w:t>
      </w:r>
      <w:proofErr w:type="spellEnd"/>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MCI</w:t>
      </w:r>
      <w:proofErr w:type="spellEnd"/>
      <w:r w:rsidR="006D007D" w:rsidRPr="0019082C">
        <w:rPr>
          <w:rFonts w:ascii="Times New Roman" w:hAnsi="Times New Roman" w:cs="Times New Roman"/>
          <w:vertAlign w:val="subscript"/>
          <w:lang w:val="en-US"/>
        </w:rPr>
        <w:t xml:space="preserve"> </w:t>
      </w:r>
      <w:r w:rsidR="006D007D" w:rsidRPr="0019082C">
        <w:rPr>
          <w:rFonts w:ascii="Times New Roman" w:hAnsi="Times New Roman" w:cs="Times New Roman"/>
          <w:lang w:val="en-US"/>
        </w:rPr>
        <w:t xml:space="preserve">= 7.89, p &lt; .001; </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FDG</w:t>
      </w:r>
      <w:proofErr w:type="spellEnd"/>
      <w:r w:rsidR="006D007D" w:rsidRPr="0019082C">
        <w:rPr>
          <w:rFonts w:ascii="Times New Roman" w:hAnsi="Times New Roman" w:cs="Times New Roman"/>
          <w:vertAlign w:val="subscript"/>
          <w:lang w:val="en-US"/>
        </w:rPr>
        <w:t>-PET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xml:space="preserve">,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w:t>
      </w:r>
      <w:r w:rsidR="00A83304" w:rsidRPr="0019082C">
        <w:rPr>
          <w:rFonts w:ascii="Times New Roman" w:hAnsi="Times New Roman" w:cs="Times New Roman"/>
          <w:lang w:val="en-US"/>
        </w:rPr>
        <w:lastRenderedPageBreak/>
        <w:t>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proofErr w:type="gramStart"/>
      <w:r w:rsidR="00C26ECD">
        <w:rPr>
          <w:rFonts w:ascii="Times New Roman" w:hAnsi="Times New Roman" w:cs="Times New Roman"/>
          <w:lang w:val="en-US"/>
        </w:rPr>
        <w:t>is</w:t>
      </w:r>
      <w:r w:rsidR="00504995">
        <w:rPr>
          <w:rFonts w:ascii="Times New Roman" w:hAnsi="Times New Roman" w:cs="Times New Roman"/>
          <w:lang w:val="en-US"/>
        </w:rPr>
        <w:t xml:space="preserve"> presented</w:t>
      </w:r>
      <w:proofErr w:type="gramEnd"/>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EE71FB" w:rsidRPr="00B328BF" w:rsidRDefault="00EE71FB" w:rsidP="00B328BF">
                            <w:pPr>
                              <w:pStyle w:val="Beschriftung"/>
                              <w:jc w:val="both"/>
                              <w:rPr>
                                <w:rFonts w:ascii="Times New Roman" w:hAnsi="Times New Roman" w:cs="Times New Roman"/>
                                <w:i w:val="0"/>
                                <w:color w:val="000000" w:themeColor="text1"/>
                                <w:sz w:val="22"/>
                                <w:szCs w:val="22"/>
                                <w:lang w:val="en-US"/>
                              </w:rPr>
                            </w:pPr>
                            <w:bookmarkStart w:id="6"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6"/>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8"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voMQ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EwHjAeoLwjdQz86wfGNwn5bFuIT8zgriBbnPz7iITW0FYWrRUkD/sff/Ckf&#10;JcQoJS3OXkXD9xPzghL91aK4aVAHww/GYTDsyawBkU5wsxzPJl7wUQ+m9GCecS1WqQuGmOXYq6Jx&#10;MNex3wBcKy5Wq5yE4+hY3Nqd46n0wOu+e2beXVWJKOYDDFPJylfi9LlZHrc6RWQ6K5d47Vm80o2j&#10;nOW5rl3alV+/c9bLn8PyJwAAAP//AwBQSwMEFAAGAAgAAAAhAKFMNz7gAAAACgEAAA8AAABkcnMv&#10;ZG93bnJldi54bWxMj7FOwzAQhnck3sE6JBZEHUqThhCnqioYYKlIu7C58TUOxOfIdtrw9hgWGP+7&#10;T/99V64m07MTOt9ZEnA3S4AhNVZ11ArY755vc2A+SFKyt4QCvtDDqrq8KGWh7Jne8FSHlsUS8oUU&#10;oEMYCs59o9FIP7MDUtwdrTMyxOharpw8x3LT83mSZNzIjuIFLQfcaGw+69EI2C7et/pmPD69rhf3&#10;7mU/brKPthbi+mpaPwILOIU/GH70ozpU0elgR1Ke9THny0gKyLM0BRaBhySdAzv8TjLgVcn/v1B9&#10;AwAA//8DAFBLAQItABQABgAIAAAAIQC2gziS/gAAAOEBAAATAAAAAAAAAAAAAAAAAAAAAABbQ29u&#10;dGVudF9UeXBlc10ueG1sUEsBAi0AFAAGAAgAAAAhADj9If/WAAAAlAEAAAsAAAAAAAAAAAAAAAAA&#10;LwEAAF9yZWxzLy5yZWxzUEsBAi0AFAAGAAgAAAAhANEky+gxAgAAZAQAAA4AAAAAAAAAAAAAAAAA&#10;LgIAAGRycy9lMm9Eb2MueG1sUEsBAi0AFAAGAAgAAAAhAKFMNz7gAAAACgEAAA8AAAAAAAAAAAAA&#10;AAAAiwQAAGRycy9kb3ducmV2LnhtbFBLBQYAAAAABAAEAPMAAACYBQAAAAA=&#10;" stroked="f">
                <v:textbox style="mso-fit-shape-to-text:t" inset="0,0,0,0">
                  <w:txbxContent>
                    <w:p w14:paraId="47719D54" w14:textId="624B11FD" w:rsidR="00EE71FB" w:rsidRPr="00B328BF" w:rsidRDefault="00EE71FB" w:rsidP="00B328BF">
                      <w:pPr>
                        <w:pStyle w:val="Beschriftung"/>
                        <w:jc w:val="both"/>
                        <w:rPr>
                          <w:rFonts w:ascii="Times New Roman" w:hAnsi="Times New Roman" w:cs="Times New Roman"/>
                          <w:i w:val="0"/>
                          <w:color w:val="000000" w:themeColor="text1"/>
                          <w:sz w:val="22"/>
                          <w:szCs w:val="22"/>
                          <w:lang w:val="en-US"/>
                        </w:rPr>
                      </w:pPr>
                      <w:bookmarkStart w:id="7"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7"/>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lastRenderedPageBreak/>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w:t>
      </w:r>
      <w:proofErr w:type="gramStart"/>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proofErr w:type="gramEnd"/>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B93EDF" w:rsidRPr="0019082C">
        <w:rPr>
          <w:rFonts w:ascii="Times New Roman" w:hAnsi="Times New Roman" w:cs="Times New Roman"/>
          <w:lang w:val="en-US"/>
        </w:rPr>
        <w:t xml:space="preserve"> = -.232,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 xml:space="preserve">.0001;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B93EDF" w:rsidRPr="0019082C">
        <w:rPr>
          <w:rFonts w:ascii="Times New Roman" w:hAnsi="Times New Roman" w:cs="Times New Roman"/>
          <w:lang w:val="en-US"/>
        </w:rPr>
        <w:t xml:space="preserve"> = -.144,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EE71FB" w:rsidRDefault="00EE71FB" w:rsidP="0019082C">
                            <w:pPr>
                              <w:pStyle w:val="KeinLeerraum"/>
                              <w:jc w:val="both"/>
                              <w:rPr>
                                <w:rFonts w:ascii="Times New Roman" w:hAnsi="Times New Roman" w:cs="Times New Roman"/>
                                <w:color w:val="000000" w:themeColor="text1"/>
                                <w:lang w:val="en-US"/>
                              </w:rPr>
                            </w:pPr>
                            <w:bookmarkStart w:id="8"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8"/>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EE71FB" w:rsidRPr="0019082C" w:rsidRDefault="00EE71FB"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9"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lLgIAAGQEAAAOAAAAZHJzL2Uyb0RvYy54bWysVE2P2yAQvVfqf0DcG+dDidoozirNKlWl&#10;aHelpNozwRAjAUOBxN7++g7YzrbbnqpeyHjmMfDeG7K6a40mV+GDAlvSyWhMibAcKmXPJf123H34&#10;SEmIzFZMgxUlfRGB3q3fv1s1bimmUIOuhCfYxIZl40pax+iWRRF4LQwLI3DCYlGCNyzipz8XlWcN&#10;dje6mI7Hi6IBXzkPXISA2fuuSNe5v5SCx0cpg4hElxTvFvPq83pKa7FeseXZM1cr3l+D/cMtDFMW&#10;D721umeRkYtXf7QyinsIIOOIgylASsVF5oBsJuM3bA41cyJzQXGCu8kU/l9b/nB98kRV6B0llhm0&#10;6CjaKIWuyCSp07iwRNDBISy2n6FNyD4fMJlIt9Kb9It0CNZR55ebttiMcEzOxp/mi+mcEo61xWye&#10;ehSvW50P8YsAQ1JQUo/GZT3ZdR9iBx0g6aQAWlU7pXX6SIWt9uTK0OSmVlH0zX9DaZuwFtKurmHK&#10;FIlfxyNFsT21WY3ZwPEE1QtS99CNTnB8p/C8PQvxiXmcFWSL8x8fcZEampJCH1FSg//xt3zCo4VY&#10;paTB2Stp+H5hXlCiv1o0Nw3qEPghOA2BvZgtIFM0DG+TQ9zgox5C6cE847PYpFOwxCzHs0oah3Ab&#10;uxeAz4qLzSaDcBwdi3t7cDy1HnQ9ts/Mu96ViGY+wDCVbPnGnA6b7XGbS0Sls3NJ107FXm4c5ex9&#10;/+zSW/n1O6Ne/xzWPwEAAP//AwBQSwMEFAAGAAgAAAAhACOET9/fAAAACAEAAA8AAABkcnMvZG93&#10;bnJldi54bWxMj8FOwzAMhu9IvENkJC6IpdCyjdJ0miY4wGWi7MIta7y20DhVkm7l7TFc4Gj/1u/v&#10;K1aT7cURfegcKbiZJSCQamc6ahTs3p6ulyBC1GR07wgVfGGAVXl+VujcuBO94rGKjeASCrlW0MY4&#10;5FKGukWrw8wNSJwdnLc68ugbabw+cbnt5W2SzKXVHfGHVg+4abH+rEarYJu9b9ur8fD4ss5S/7wb&#10;N/OPplLq8mJaP4CIOMW/Y/jBZ3QomWnvRjJB9ApYJCpYpCkLcJwtF3cg9r+be5BlIf8LlN8AAAD/&#10;/wMAUEsBAi0AFAAGAAgAAAAhALaDOJL+AAAA4QEAABMAAAAAAAAAAAAAAAAAAAAAAFtDb250ZW50&#10;X1R5cGVzXS54bWxQSwECLQAUAAYACAAAACEAOP0h/9YAAACUAQAACwAAAAAAAAAAAAAAAAAvAQAA&#10;X3JlbHMvLnJlbHNQSwECLQAUAAYACAAAACEAMDhP5S4CAABkBAAADgAAAAAAAAAAAAAAAAAuAgAA&#10;ZHJzL2Uyb0RvYy54bWxQSwECLQAUAAYACAAAACEAI4RP398AAAAIAQAADwAAAAAAAAAAAAAAAACI&#10;BAAAZHJzL2Rvd25yZXYueG1sUEsFBgAAAAAEAAQA8wAAAJQFAAAAAA==&#10;" stroked="f">
                <v:textbox style="mso-fit-shape-to-text:t" inset="0,0,0,0">
                  <w:txbxContent>
                    <w:p w14:paraId="79FE800B" w14:textId="26B5D1B6" w:rsidR="00EE71FB" w:rsidRDefault="00EE71FB" w:rsidP="0019082C">
                      <w:pPr>
                        <w:pStyle w:val="KeinLeerraum"/>
                        <w:jc w:val="both"/>
                        <w:rPr>
                          <w:rFonts w:ascii="Times New Roman" w:hAnsi="Times New Roman" w:cs="Times New Roman"/>
                          <w:color w:val="000000" w:themeColor="text1"/>
                          <w:lang w:val="en-US"/>
                        </w:rPr>
                      </w:pPr>
                      <w:bookmarkStart w:id="9"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EE71FB" w:rsidRPr="0019082C" w:rsidRDefault="00EE71FB"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w:t>
      </w:r>
      <w:r w:rsidR="001E7CB9" w:rsidRPr="0019082C">
        <w:rPr>
          <w:rFonts w:ascii="Times New Roman" w:hAnsi="Times New Roman" w:cs="Times New Roman"/>
          <w:lang w:val="en-US"/>
        </w:rPr>
        <w:lastRenderedPageBreak/>
        <w:t xml:space="preserve">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with a brain age 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proofErr w:type="spellEnd"/>
      <w:r w:rsidR="003D6E8A" w:rsidRPr="0019082C">
        <w:rPr>
          <w:rFonts w:ascii="Times New Roman" w:hAnsi="Times New Roman" w:cs="Times New Roman"/>
          <w:lang w:val="en-US"/>
        </w:rPr>
        <w:t xml:space="preserve">= </w:t>
      </w:r>
      <w:proofErr w:type="gramStart"/>
      <w:r w:rsidR="003D6E8A" w:rsidRPr="0019082C">
        <w:rPr>
          <w:rFonts w:ascii="Times New Roman" w:hAnsi="Times New Roman" w:cs="Times New Roman"/>
          <w:lang w:val="en-US"/>
        </w:rPr>
        <w:t>8</w:t>
      </w:r>
      <w:proofErr w:type="gramEnd"/>
      <w:r w:rsidR="003D6E8A" w:rsidRPr="0019082C">
        <w:rPr>
          <w:rFonts w:ascii="Times New Roman" w:hAnsi="Times New Roman" w:cs="Times New Roman"/>
          <w:lang w:val="en-US"/>
        </w:rPr>
        <w:t xml:space="preserve">, </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stables</w:t>
      </w:r>
      <w:proofErr w:type="spellEnd"/>
      <w:r w:rsidR="003D6E8A" w:rsidRPr="0019082C">
        <w:rPr>
          <w:rFonts w:ascii="Times New Roman" w:hAnsi="Times New Roman" w:cs="Times New Roman"/>
          <w:vertAlign w:val="subscript"/>
          <w:lang w:val="en-US"/>
        </w:rPr>
        <w:t xml:space="preserve">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150BFB"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mso-position-horizontal-relative:text;mso-position-vertical-relative:text;mso-width-relative:page;mso-height-relative:page" wrapcoords="-67 0 -67 21553 21600 21553 21600 0 -67 0">
            <v:imagedata r:id="rId17"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stables</w:t>
      </w:r>
      <w:proofErr w:type="spellEnd"/>
      <w:r w:rsidR="00164EEB" w:rsidRPr="0019082C">
        <w:rPr>
          <w:rFonts w:ascii="Times New Roman" w:hAnsi="Times New Roman" w:cs="Times New Roman"/>
          <w:vertAlign w:val="subscript"/>
          <w:lang w:val="en-US"/>
        </w:rPr>
        <w:t xml:space="preserve"> </w:t>
      </w:r>
      <w:r w:rsidR="00164EEB" w:rsidRPr="0019082C">
        <w:rPr>
          <w:rFonts w:ascii="Times New Roman" w:hAnsi="Times New Roman" w:cs="Times New Roman"/>
          <w:lang w:val="en-US"/>
        </w:rPr>
        <w:t xml:space="preserve">= 41,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decliners</w:t>
      </w:r>
      <w:proofErr w:type="spellEnd"/>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09D6268F"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EE71FB" w:rsidRPr="00256145" w:rsidRDefault="00EE71FB" w:rsidP="003702DF">
                            <w:pPr>
                              <w:pStyle w:val="KeinLeerraum"/>
                              <w:jc w:val="both"/>
                              <w:rPr>
                                <w:noProof/>
                                <w:lang w:val="en-US"/>
                              </w:rPr>
                            </w:pPr>
                            <w:bookmarkStart w:id="10" w:name="_Ref120700284"/>
                            <w:bookmarkStart w:id="11"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0"/>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30"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PMAIAAGYEAAAOAAAAZHJzL2Uyb0RvYy54bWysVE2P2yAQvVfqf0DcGyeb/ZIVZ5VmlapS&#10;tLtSUu2ZYIiRgKFAYqe/vgOOs+22p6oXPMwMA++9Gc8eOqPJUfigwFZ0MhpTIiyHWtl9Rb9tV5/u&#10;KQmR2ZppsKKiJxHow/zjh1nrSnEFDehaeIJFbChbV9EmRlcWReCNMCyMwAmLQQnesIhbvy9qz1qs&#10;bnRxNR7fFi342nngIgT0PvZBOs/1pRQ8PksZRCS6ovi2mFef111ai/mMlXvPXKP4+RnsH15hmLJ4&#10;6aXUI4uMHLz6o5RR3EMAGUccTAFSKi4yBkQzGb9Ds2mYExkLkhPchabw/8ryp+OLJ6pG7aaUWGZQ&#10;o63oohS6JuhCfloXSkzbOEyM3WfoMHfwB3Qm2J30Jn0REME4Mn26sIvVCEfndHx3d399QwnH2O30&#10;JtUo3o46H+IXAYYko6IepcuMsuM6xD51SEk3BdCqXimt0yYFltqTI0OZ20ZFcS7+W5a2KddCOtUX&#10;TJ4i4etxJCt2uy7zcT1g3EF9Quge+uYJjq8U3rdmIb4wj92CaHEC4jMuUkNbUThblDTgf/zNn/JR&#10;RIxS0mL3VTR8PzAvKNFfLcqbWnUw/GDsBsMezBIQ6QRny/Fs4gEf9WBKD+YVB2ORbsEQsxzvqmgc&#10;zGXsZwAHi4vFIidhQzoW13bjeCo98LrtXpl3Z1UiivkEQ1+y8p04fW6Wxy0OEZnOyiVeexbPdGMz&#10;Z+3Pg5em5dd9znr7Pcx/Ag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xtIjz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EE71FB" w:rsidRPr="00256145" w:rsidRDefault="00EE71FB" w:rsidP="003702DF">
                      <w:pPr>
                        <w:pStyle w:val="KeinLeerraum"/>
                        <w:jc w:val="both"/>
                        <w:rPr>
                          <w:noProof/>
                          <w:lang w:val="en-US"/>
                        </w:rPr>
                      </w:pPr>
                      <w:bookmarkStart w:id="12" w:name="_Ref120700284"/>
                      <w:bookmarkStart w:id="13"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2"/>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3"/>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 xml:space="preserve">and </w:t>
      </w:r>
      <w:r w:rsidR="00624BEC" w:rsidRPr="0019082C">
        <w:rPr>
          <w:rFonts w:ascii="Times New Roman" w:hAnsi="Times New Roman" w:cs="Times New Roman"/>
          <w:lang w:val="en-US"/>
        </w:rPr>
        <w:lastRenderedPageBreak/>
        <w:t>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17&lt;/sup&gt;","plainTextFormattedCitation":"17","previouslyFormattedCitation":"&lt;sup&gt;17&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17</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proofErr w:type="gramStart"/>
      <w:r w:rsidRPr="0019082C">
        <w:rPr>
          <w:rFonts w:ascii="Times New Roman" w:hAnsi="Times New Roman" w:cs="Times New Roman"/>
          <w:b/>
          <w:lang w:val="en-US"/>
        </w:rPr>
        <w:t>4</w:t>
      </w:r>
      <w:proofErr w:type="gramEnd"/>
      <w:r w:rsidRPr="0019082C">
        <w:rPr>
          <w:rFonts w:ascii="Times New Roman" w:hAnsi="Times New Roman" w:cs="Times New Roman"/>
          <w:b/>
          <w:lang w:val="en-US"/>
        </w:rPr>
        <w:t xml:space="preserve">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w:t>
      </w:r>
      <w:proofErr w:type="gramStart"/>
      <w:r w:rsidR="0067290F" w:rsidRPr="0019082C">
        <w:rPr>
          <w:rFonts w:ascii="Times New Roman" w:hAnsi="Times New Roman" w:cs="Times New Roman"/>
          <w:lang w:val="en-US"/>
        </w:rPr>
        <w:t xml:space="preserve">not only in MCI patients, but </w:t>
      </w:r>
      <w:r w:rsidR="002A34B9" w:rsidRPr="0019082C">
        <w:rPr>
          <w:rFonts w:ascii="Times New Roman" w:hAnsi="Times New Roman" w:cs="Times New Roman"/>
          <w:lang w:val="en-US"/>
        </w:rPr>
        <w:t>even</w:t>
      </w:r>
      <w:proofErr w:type="gramEnd"/>
      <w:r w:rsidR="0067290F" w:rsidRPr="0019082C">
        <w:rPr>
          <w:rFonts w:ascii="Times New Roman" w:hAnsi="Times New Roman" w:cs="Times New Roman"/>
          <w:lang w:val="en-US"/>
        </w:rPr>
        <w:t xml:space="preserve"> patients without objective cognitive impairment.</w:t>
      </w:r>
    </w:p>
    <w:p w14:paraId="291D551C" w14:textId="77FA1702"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w:t>
      </w:r>
      <w:proofErr w:type="gramStart"/>
      <w:r w:rsidR="000F7936" w:rsidRPr="0019082C">
        <w:rPr>
          <w:rFonts w:ascii="Times New Roman" w:hAnsi="Times New Roman" w:cs="Times New Roman"/>
          <w:lang w:val="en-US"/>
        </w:rPr>
        <w:t xml:space="preserve">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w:t>
      </w:r>
      <w:proofErr w:type="gramEnd"/>
      <w:r w:rsidR="00313878" w:rsidRPr="0019082C">
        <w:rPr>
          <w:rFonts w:ascii="Times New Roman" w:hAnsi="Times New Roman" w:cs="Times New Roman"/>
          <w:lang w:val="en-US"/>
        </w:rPr>
        <w:t xml:space="preserve">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18&lt;/sup&gt;","plainTextFormattedCitation":"18","previouslyFormattedCitation":"&lt;sup&gt;18&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18</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74289569"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w:t>
      </w:r>
      <w:proofErr w:type="gramStart"/>
      <w:r w:rsidR="003D2F18" w:rsidRPr="0019082C">
        <w:rPr>
          <w:rFonts w:ascii="Times New Roman" w:hAnsi="Times New Roman" w:cs="Times New Roman"/>
          <w:lang w:val="en-US"/>
        </w:rPr>
        <w:t>have recently been approved</w:t>
      </w:r>
      <w:proofErr w:type="gramEnd"/>
      <w:r w:rsidR="003D2F18" w:rsidRPr="0019082C">
        <w:rPr>
          <w:rFonts w:ascii="Times New Roman" w:hAnsi="Times New Roman" w:cs="Times New Roman"/>
          <w:lang w:val="en-US"/>
        </w:rPr>
        <w:t xml:space="preserve">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proofErr w:type="gramStart"/>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proofErr w:type="gramEnd"/>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19&lt;/sup&gt;","plainTextFormattedCitation":"19","previouslyFormattedCitation":"&lt;sup&gt;19&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19</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20&lt;/sup&gt;","plainTextFormattedCitation":"20","previouslyFormattedCitation":"&lt;sup&gt;20&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20</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2B004AAC"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 xml:space="preserve">us, different aging processes </w:t>
      </w:r>
      <w:proofErr w:type="gramStart"/>
      <w:r w:rsidRPr="0019082C">
        <w:rPr>
          <w:rFonts w:ascii="Times New Roman" w:hAnsi="Times New Roman" w:cs="Times New Roman"/>
          <w:lang w:val="en-US"/>
        </w:rPr>
        <w:t>may be obse</w:t>
      </w:r>
      <w:r w:rsidR="0028561F" w:rsidRPr="0019082C">
        <w:rPr>
          <w:rFonts w:ascii="Times New Roman" w:hAnsi="Times New Roman" w:cs="Times New Roman"/>
          <w:lang w:val="en-US"/>
        </w:rPr>
        <w:t>rved</w:t>
      </w:r>
      <w:proofErr w:type="gramEnd"/>
      <w:r w:rsidR="0028561F" w:rsidRPr="0019082C">
        <w:rPr>
          <w:rFonts w:ascii="Times New Roman" w:hAnsi="Times New Roman" w:cs="Times New Roman"/>
          <w:lang w:val="en-US"/>
        </w:rPr>
        <w:t xml:space="preserve">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21&lt;/sup&gt;","plainTextFormattedCitation":"21","previouslyFormattedCitation":"&lt;sup&gt;21&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21</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50AB76B1"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w:t>
      </w:r>
      <w:proofErr w:type="gramStart"/>
      <w:r w:rsidRPr="0019082C">
        <w:rPr>
          <w:rFonts w:ascii="Times New Roman" w:hAnsi="Times New Roman" w:cs="Times New Roman"/>
          <w:lang w:val="en-US"/>
        </w:rPr>
        <w:t>should be acknowledged</w:t>
      </w:r>
      <w:proofErr w:type="gramEnd"/>
      <w:r w:rsidRPr="0019082C">
        <w:rPr>
          <w:rFonts w:ascii="Times New Roman" w:hAnsi="Times New Roman" w:cs="Times New Roman"/>
          <w:lang w:val="en-US"/>
        </w:rPr>
        <w:t xml:space="preserve">.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4874AE">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22&lt;/sup&gt;","plainTextFormattedCitation":"22"},"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4874AE" w:rsidRPr="004874AE">
        <w:rPr>
          <w:rFonts w:ascii="Times New Roman" w:hAnsi="Times New Roman" w:cs="Times New Roman"/>
          <w:noProof/>
          <w:highlight w:val="yellow"/>
          <w:vertAlign w:val="superscript"/>
          <w:lang w:val="en-US"/>
        </w:rPr>
        <w:t>22</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possibly caused the indifferent results of brain age between CN and SCD in the ADNI sample. However, </w:t>
      </w:r>
      <w:r w:rsidR="006A06F0" w:rsidRPr="006A06F0">
        <w:rPr>
          <w:rFonts w:ascii="Times New Roman" w:hAnsi="Times New Roman" w:cs="Times New Roman"/>
          <w:highlight w:val="yellow"/>
          <w:lang w:val="en-US"/>
        </w:rPr>
        <w:lastRenderedPageBreak/>
        <w:t>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w:t>
      </w:r>
      <w:proofErr w:type="gramStart"/>
      <w:r w:rsidR="006860DC" w:rsidRPr="0019082C">
        <w:rPr>
          <w:rFonts w:ascii="Times New Roman" w:hAnsi="Times New Roman" w:cs="Times New Roman"/>
          <w:lang w:val="en-US"/>
        </w:rPr>
        <w:t>time frames</w:t>
      </w:r>
      <w:proofErr w:type="gramEnd"/>
      <w:r w:rsidR="006860DC" w:rsidRPr="0019082C">
        <w:rPr>
          <w:rFonts w:ascii="Times New Roman" w:hAnsi="Times New Roman" w:cs="Times New Roman"/>
          <w:lang w:val="en-US"/>
        </w:rPr>
        <w:t xml:space="preserve">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4874AE">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23&lt;/sup&gt;","plainTextFormattedCitation":"23","previouslyFormattedCitation":"&lt;sup&gt;22&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4874AE" w:rsidRPr="004874AE">
        <w:rPr>
          <w:rFonts w:ascii="Times New Roman" w:hAnsi="Times New Roman" w:cs="Times New Roman"/>
          <w:noProof/>
          <w:vertAlign w:val="superscript"/>
          <w:lang w:val="en-US"/>
        </w:rPr>
        <w:t>23</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xml:space="preserve">. These differences </w:t>
      </w:r>
      <w:proofErr w:type="gramStart"/>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w:t>
      </w:r>
      <w:proofErr w:type="gramEnd"/>
      <w:r w:rsidR="00994CBF" w:rsidRPr="0019082C">
        <w:rPr>
          <w:rFonts w:ascii="Times New Roman" w:hAnsi="Times New Roman" w:cs="Times New Roman"/>
          <w:lang w:val="en-US"/>
        </w:rPr>
        <w:t xml:space="preserve">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proofErr w:type="gramStart"/>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w:t>
      </w:r>
      <w:proofErr w:type="gramEnd"/>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lastRenderedPageBreak/>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w:t>
      </w:r>
      <w:proofErr w:type="gramStart"/>
      <w:r w:rsidRPr="0019082C">
        <w:rPr>
          <w:rFonts w:ascii="Times New Roman" w:hAnsi="Times New Roman" w:cs="Times New Roman"/>
          <w:lang w:val="en-US"/>
        </w:rPr>
        <w:t xml:space="preserve">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w:t>
      </w:r>
      <w:proofErr w:type="gramEnd"/>
      <w:r w:rsidRPr="0019082C">
        <w:rPr>
          <w:rFonts w:ascii="Times New Roman" w:hAnsi="Times New Roman" w:cs="Times New Roman"/>
          <w:lang w:val="en-US"/>
        </w:rPr>
        <w:t xml:space="preserve">,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 xml:space="preserve">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w:t>
      </w:r>
      <w:proofErr w:type="gramEnd"/>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The first draft of the manuscript was written by ED</w:t>
      </w:r>
      <w:proofErr w:type="gramEnd"/>
      <w:r w:rsidRPr="0019082C">
        <w:rPr>
          <w:rFonts w:ascii="Times New Roman" w:hAnsi="Times New Roman" w:cs="Times New Roman"/>
          <w:lang w:val="en-US"/>
        </w:rPr>
        <w:t xml:space="preserve">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 xml:space="preserve">The authors further thank the Interdisciplinary Program Molecular Medicine at the University </w:t>
      </w:r>
      <w:proofErr w:type="gramStart"/>
      <w:r w:rsidR="00953ECA" w:rsidRPr="0019082C">
        <w:rPr>
          <w:rFonts w:ascii="Times New Roman" w:eastAsia="Times New Roman" w:hAnsi="Times New Roman" w:cs="Times New Roman"/>
          <w:color w:val="000000"/>
          <w:lang w:val="en-US"/>
        </w:rPr>
        <w:t>of</w:t>
      </w:r>
      <w:proofErr w:type="gramEnd"/>
      <w:r w:rsidR="00953ECA" w:rsidRPr="0019082C">
        <w:rPr>
          <w:rFonts w:ascii="Times New Roman" w:eastAsia="Times New Roman" w:hAnsi="Times New Roman" w:cs="Times New Roman"/>
          <w:color w:val="000000"/>
          <w:lang w:val="en-US"/>
        </w:rPr>
        <w:t xml:space="preserve">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t>
      </w:r>
      <w:proofErr w:type="gramStart"/>
      <w:r w:rsidR="00EB098B" w:rsidRPr="0019082C">
        <w:rPr>
          <w:rFonts w:ascii="Times New Roman" w:hAnsi="Times New Roman" w:cs="Times New Roman"/>
          <w:lang w:val="en-US"/>
        </w:rPr>
        <w:t>were partly supported</w:t>
      </w:r>
      <w:proofErr w:type="gramEnd"/>
      <w:r w:rsidR="00EB098B" w:rsidRPr="0019082C">
        <w:rPr>
          <w:rFonts w:ascii="Times New Roman" w:hAnsi="Times New Roman" w:cs="Times New Roman"/>
          <w:lang w:val="en-US"/>
        </w:rPr>
        <w:t xml:space="preserve">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 xml:space="preserve">This work </w:t>
      </w:r>
      <w:proofErr w:type="gramStart"/>
      <w:r w:rsidR="00311BD0" w:rsidRPr="0019082C">
        <w:rPr>
          <w:rFonts w:ascii="Times New Roman" w:eastAsia="Times New Roman" w:hAnsi="Times New Roman" w:cs="Times New Roman"/>
          <w:color w:val="000000"/>
          <w:lang w:val="en-US"/>
        </w:rPr>
        <w:t>was partly supported</w:t>
      </w:r>
      <w:proofErr w:type="gramEnd"/>
      <w:r w:rsidR="00311BD0" w:rsidRPr="0019082C">
        <w:rPr>
          <w:rFonts w:ascii="Times New Roman" w:eastAsia="Times New Roman" w:hAnsi="Times New Roman" w:cs="Times New Roman"/>
          <w:color w:val="000000"/>
          <w:lang w:val="en-US"/>
        </w:rPr>
        <w:t xml:space="preserve">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proofErr w:type="gramStart"/>
      <w:r w:rsidRPr="0019082C">
        <w:rPr>
          <w:rFonts w:ascii="Times New Roman" w:hAnsi="Times New Roman" w:cs="Times New Roman"/>
          <w:iCs/>
          <w:color w:val="000000"/>
          <w:lang w:val="en-US"/>
        </w:rPr>
        <w:t>Data collection and sharing for this project was funded by the ADNI (National Institutes of Health Grant U01 AG024904) and DOD ADNI (Department of Defense award number W81XWH-12-2-0012)</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Takeda Pharmaceutical Company; and Transition Therapeutics.</w:t>
      </w:r>
      <w:proofErr w:type="gramEnd"/>
      <w:r w:rsidRPr="0019082C">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w:t>
      </w:r>
      <w:r w:rsidRPr="0019082C">
        <w:rPr>
          <w:rFonts w:ascii="Times New Roman" w:hAnsi="Times New Roman" w:cs="Times New Roman"/>
          <w:iCs/>
          <w:color w:val="000000"/>
          <w:lang w:val="en-US"/>
        </w:rPr>
        <w:lastRenderedPageBreak/>
        <w:t>the Foundation for the National Institutes of Health (</w:t>
      </w:r>
      <w:hyperlink r:id="rId18"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19082C">
        <w:rPr>
          <w:rFonts w:ascii="Times New Roman" w:hAnsi="Times New Roman" w:cs="Times New Roman"/>
          <w:iCs/>
          <w:color w:val="000000"/>
          <w:lang w:val="en-US"/>
        </w:rPr>
        <w:t>study is coordinated by the Alzheimer's Therapeutic Research Institute at the University of Southern California</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ADNI data are disseminated by the Laboratory</w:t>
      </w:r>
      <w:proofErr w:type="gramEnd"/>
      <w:r w:rsidRPr="0019082C">
        <w:rPr>
          <w:rFonts w:ascii="Times New Roman" w:hAnsi="Times New Roman" w:cs="Times New Roman"/>
          <w:iCs/>
          <w:color w:val="000000"/>
          <w:lang w:val="en-US"/>
        </w:rPr>
        <w:t xml:space="preserve">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The DELCODE study </w:t>
      </w:r>
      <w:proofErr w:type="gramStart"/>
      <w:r w:rsidRPr="0019082C">
        <w:rPr>
          <w:rFonts w:ascii="Times New Roman" w:hAnsi="Times New Roman" w:cs="Times New Roman"/>
          <w:iCs/>
          <w:color w:val="000000"/>
          <w:lang w:val="en-US"/>
        </w:rPr>
        <w:t>was funded</w:t>
      </w:r>
      <w:proofErr w:type="gramEnd"/>
      <w:r w:rsidRPr="0019082C">
        <w:rPr>
          <w:rFonts w:ascii="Times New Roman" w:hAnsi="Times New Roman" w:cs="Times New Roman"/>
          <w:iCs/>
          <w:color w:val="000000"/>
          <w:lang w:val="en-US"/>
        </w:rPr>
        <w:t xml:space="preserve">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t>
      </w:r>
      <w:proofErr w:type="gramStart"/>
      <w:r w:rsidR="00F5052E" w:rsidRPr="003808C1">
        <w:rPr>
          <w:rFonts w:ascii="Times New Roman" w:eastAsia="Times New Roman" w:hAnsi="Times New Roman" w:cs="Times New Roman"/>
          <w:bCs/>
          <w:color w:val="000000"/>
          <w:lang w:val="en-US"/>
        </w:rPr>
        <w:t>was computed from structural MRI and FDG-PET and subsequently associated with neuropathological markers of Alzheimer’s disease, as well as risk of cognitive deterioration</w:t>
      </w:r>
      <w:proofErr w:type="gramEnd"/>
      <w:r w:rsidR="00F5052E" w:rsidRPr="003808C1">
        <w:rPr>
          <w:rFonts w:ascii="Times New Roman" w:eastAsia="Times New Roman" w:hAnsi="Times New Roman" w:cs="Times New Roman"/>
          <w:bCs/>
          <w:color w:val="000000"/>
          <w:lang w:val="en-US"/>
        </w:rPr>
        <w:t>.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2555A103" w14:textId="5C190498" w:rsidR="004874AE" w:rsidRPr="004961CB" w:rsidRDefault="00AE19B7"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4874AE" w:rsidRPr="004961CB">
        <w:rPr>
          <w:rFonts w:ascii="Times New Roman" w:hAnsi="Times New Roman" w:cs="Times New Roman"/>
          <w:noProof/>
          <w:szCs w:val="24"/>
          <w:lang w:val="en-US"/>
        </w:rPr>
        <w:t xml:space="preserve">1. </w:t>
      </w:r>
      <w:r w:rsidR="004874AE" w:rsidRPr="004961CB">
        <w:rPr>
          <w:rFonts w:ascii="Times New Roman" w:hAnsi="Times New Roman" w:cs="Times New Roman"/>
          <w:noProof/>
          <w:szCs w:val="24"/>
          <w:lang w:val="en-US"/>
        </w:rPr>
        <w:tab/>
        <w:t xml:space="preserve">Lee J, Burkett BJ, Min H-K, et al. Deep learning-based brain age prediction in normal aging and dementia. </w:t>
      </w:r>
      <w:r w:rsidR="004874AE" w:rsidRPr="004961CB">
        <w:rPr>
          <w:rFonts w:ascii="Times New Roman" w:hAnsi="Times New Roman" w:cs="Times New Roman"/>
          <w:i/>
          <w:iCs/>
          <w:noProof/>
          <w:szCs w:val="24"/>
          <w:lang w:val="en-US"/>
        </w:rPr>
        <w:t>Nat Aging</w:t>
      </w:r>
      <w:r w:rsidR="004874AE" w:rsidRPr="004961CB">
        <w:rPr>
          <w:rFonts w:ascii="Times New Roman" w:hAnsi="Times New Roman" w:cs="Times New Roman"/>
          <w:noProof/>
          <w:szCs w:val="24"/>
          <w:lang w:val="en-US"/>
        </w:rPr>
        <w:t>. 2022;2:412–424. doi:10.1038/s43587-022-00219-7</w:t>
      </w:r>
    </w:p>
    <w:p w14:paraId="610EB6AC"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2. </w:t>
      </w:r>
      <w:r w:rsidRPr="004961CB">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4961CB">
        <w:rPr>
          <w:rFonts w:ascii="Times New Roman" w:hAnsi="Times New Roman" w:cs="Times New Roman"/>
          <w:i/>
          <w:iCs/>
          <w:noProof/>
          <w:szCs w:val="24"/>
          <w:lang w:val="en-US"/>
        </w:rPr>
        <w:t>PLoS One</w:t>
      </w:r>
      <w:r w:rsidRPr="004961CB">
        <w:rPr>
          <w:rFonts w:ascii="Times New Roman" w:hAnsi="Times New Roman" w:cs="Times New Roman"/>
          <w:noProof/>
          <w:szCs w:val="24"/>
          <w:lang w:val="en-US"/>
        </w:rPr>
        <w:t>. 2016;11(7):e0157514. doi:10.1371/journal.pone.0157514</w:t>
      </w:r>
    </w:p>
    <w:p w14:paraId="0C82C25F"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3. </w:t>
      </w:r>
      <w:r w:rsidRPr="004961CB">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4961CB">
        <w:rPr>
          <w:rFonts w:ascii="Times New Roman" w:hAnsi="Times New Roman" w:cs="Times New Roman"/>
          <w:i/>
          <w:iCs/>
          <w:noProof/>
          <w:szCs w:val="24"/>
          <w:lang w:val="en-US"/>
        </w:rPr>
        <w:t>PLoS One</w:t>
      </w:r>
      <w:r w:rsidRPr="004961CB">
        <w:rPr>
          <w:rFonts w:ascii="Times New Roman" w:hAnsi="Times New Roman" w:cs="Times New Roman"/>
          <w:noProof/>
          <w:szCs w:val="24"/>
          <w:lang w:val="en-US"/>
        </w:rPr>
        <w:t>. 2013;8(6):e67346. doi:10.1371/journal.pone.0067346</w:t>
      </w:r>
    </w:p>
    <w:p w14:paraId="0F6780D8"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4. </w:t>
      </w:r>
      <w:r w:rsidRPr="004961CB">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4961CB">
        <w:rPr>
          <w:rFonts w:ascii="Times New Roman" w:hAnsi="Times New Roman" w:cs="Times New Roman"/>
          <w:i/>
          <w:iCs/>
          <w:noProof/>
          <w:szCs w:val="24"/>
          <w:lang w:val="en-US"/>
        </w:rPr>
        <w:t>PLoS Comput Biol</w:t>
      </w:r>
      <w:r w:rsidRPr="004961CB">
        <w:rPr>
          <w:rFonts w:ascii="Times New Roman" w:hAnsi="Times New Roman" w:cs="Times New Roman"/>
          <w:noProof/>
          <w:szCs w:val="24"/>
          <w:lang w:val="en-US"/>
        </w:rPr>
        <w:t>. 2013;9(4):e1002987. doi:10.1371/journal.pcbi.1002987</w:t>
      </w:r>
    </w:p>
    <w:p w14:paraId="10C69924"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5. </w:t>
      </w:r>
      <w:r w:rsidRPr="004961CB">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4961CB">
        <w:rPr>
          <w:rFonts w:ascii="Times New Roman" w:hAnsi="Times New Roman" w:cs="Times New Roman"/>
          <w:i/>
          <w:iCs/>
          <w:noProof/>
          <w:szCs w:val="24"/>
          <w:lang w:val="en-US"/>
        </w:rPr>
        <w:t>medRxiv</w:t>
      </w:r>
      <w:r w:rsidRPr="004961CB">
        <w:rPr>
          <w:rFonts w:ascii="Times New Roman" w:hAnsi="Times New Roman" w:cs="Times New Roman"/>
          <w:noProof/>
          <w:szCs w:val="24"/>
          <w:lang w:val="en-US"/>
        </w:rPr>
        <w:t xml:space="preserve">. Published </w:t>
      </w:r>
      <w:r w:rsidRPr="004961CB">
        <w:rPr>
          <w:rFonts w:ascii="Times New Roman" w:hAnsi="Times New Roman" w:cs="Times New Roman"/>
          <w:noProof/>
          <w:szCs w:val="24"/>
          <w:lang w:val="en-US"/>
        </w:rPr>
        <w:lastRenderedPageBreak/>
        <w:t>online 2019. doi:10.1101/2019.12.13.19014902</w:t>
      </w:r>
    </w:p>
    <w:p w14:paraId="2DEDB62C"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6. </w:t>
      </w:r>
      <w:r w:rsidRPr="004961CB">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4961CB">
        <w:rPr>
          <w:rFonts w:ascii="Times New Roman" w:hAnsi="Times New Roman" w:cs="Times New Roman"/>
          <w:i/>
          <w:iCs/>
          <w:noProof/>
          <w:szCs w:val="24"/>
          <w:lang w:val="en-US"/>
        </w:rPr>
        <w:t>Alzheimer’s Res Ther</w:t>
      </w:r>
      <w:r w:rsidRPr="004961CB">
        <w:rPr>
          <w:rFonts w:ascii="Times New Roman" w:hAnsi="Times New Roman" w:cs="Times New Roman"/>
          <w:noProof/>
          <w:szCs w:val="24"/>
          <w:lang w:val="en-US"/>
        </w:rPr>
        <w:t>. 2018;10(1):15. doi:10.1186/s13195-017-0314-2</w:t>
      </w:r>
    </w:p>
    <w:p w14:paraId="13728363"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961CB">
        <w:rPr>
          <w:rFonts w:ascii="Times New Roman" w:hAnsi="Times New Roman" w:cs="Times New Roman"/>
          <w:noProof/>
          <w:szCs w:val="24"/>
          <w:lang w:val="en-US"/>
        </w:rPr>
        <w:t xml:space="preserve">7. </w:t>
      </w:r>
      <w:r w:rsidRPr="004961CB">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4874AE">
        <w:rPr>
          <w:rFonts w:ascii="Times New Roman" w:hAnsi="Times New Roman" w:cs="Times New Roman"/>
          <w:i/>
          <w:iCs/>
          <w:noProof/>
          <w:szCs w:val="24"/>
        </w:rPr>
        <w:t>Alzheimer’s Dement</w:t>
      </w:r>
      <w:r w:rsidRPr="004874AE">
        <w:rPr>
          <w:rFonts w:ascii="Times New Roman" w:hAnsi="Times New Roman" w:cs="Times New Roman"/>
          <w:noProof/>
          <w:szCs w:val="24"/>
        </w:rPr>
        <w:t>. 2014;10(6):844-852. doi:10.1016/j.jalz.2014.01.001</w:t>
      </w:r>
    </w:p>
    <w:p w14:paraId="2B2738CB"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874AE">
        <w:rPr>
          <w:rFonts w:ascii="Times New Roman" w:hAnsi="Times New Roman" w:cs="Times New Roman"/>
          <w:noProof/>
          <w:szCs w:val="24"/>
        </w:rPr>
        <w:t xml:space="preserve">8. </w:t>
      </w:r>
      <w:r w:rsidRPr="004874AE">
        <w:rPr>
          <w:rFonts w:ascii="Times New Roman" w:hAnsi="Times New Roman" w:cs="Times New Roman"/>
          <w:noProof/>
          <w:szCs w:val="24"/>
        </w:rPr>
        <w:tab/>
        <w:t xml:space="preserve">Albert MS, DeKosky ST, Dickson D, et al. </w:t>
      </w:r>
      <w:r w:rsidRPr="004961CB">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4874AE">
        <w:rPr>
          <w:rFonts w:ascii="Times New Roman" w:hAnsi="Times New Roman" w:cs="Times New Roman"/>
          <w:i/>
          <w:iCs/>
          <w:noProof/>
          <w:szCs w:val="24"/>
        </w:rPr>
        <w:t>Alzheimer’s Dement</w:t>
      </w:r>
      <w:r w:rsidRPr="004874AE">
        <w:rPr>
          <w:rFonts w:ascii="Times New Roman" w:hAnsi="Times New Roman" w:cs="Times New Roman"/>
          <w:noProof/>
          <w:szCs w:val="24"/>
        </w:rPr>
        <w:t>. 2011;7(3):270-279. doi:10.1016/j.jalz.2011.03.008</w:t>
      </w:r>
    </w:p>
    <w:p w14:paraId="1ABA96B2"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874AE">
        <w:rPr>
          <w:rFonts w:ascii="Times New Roman" w:hAnsi="Times New Roman" w:cs="Times New Roman"/>
          <w:noProof/>
          <w:szCs w:val="24"/>
        </w:rPr>
        <w:t xml:space="preserve">9. </w:t>
      </w:r>
      <w:r w:rsidRPr="004874AE">
        <w:rPr>
          <w:rFonts w:ascii="Times New Roman" w:hAnsi="Times New Roman" w:cs="Times New Roman"/>
          <w:noProof/>
          <w:szCs w:val="24"/>
        </w:rPr>
        <w:tab/>
        <w:t xml:space="preserve">Jack CR, Bernstein MA, Fox NC, et al. </w:t>
      </w:r>
      <w:r w:rsidRPr="004961CB">
        <w:rPr>
          <w:rFonts w:ascii="Times New Roman" w:hAnsi="Times New Roman" w:cs="Times New Roman"/>
          <w:noProof/>
          <w:szCs w:val="24"/>
          <w:lang w:val="en-US"/>
        </w:rPr>
        <w:t xml:space="preserve">The Alzheimer’s Disease Neuroimaging Initiative (ADNI): MRI methods. </w:t>
      </w:r>
      <w:r w:rsidRPr="004961CB">
        <w:rPr>
          <w:rFonts w:ascii="Times New Roman" w:hAnsi="Times New Roman" w:cs="Times New Roman"/>
          <w:i/>
          <w:iCs/>
          <w:noProof/>
          <w:szCs w:val="24"/>
          <w:lang w:val="en-US"/>
        </w:rPr>
        <w:t>J Magn Reson Imaging</w:t>
      </w:r>
      <w:r w:rsidRPr="004961CB">
        <w:rPr>
          <w:rFonts w:ascii="Times New Roman" w:hAnsi="Times New Roman" w:cs="Times New Roman"/>
          <w:noProof/>
          <w:szCs w:val="24"/>
          <w:lang w:val="en-US"/>
        </w:rPr>
        <w:t>. 2008;27(4):685-691. doi:10.1002/jmri.21049</w:t>
      </w:r>
    </w:p>
    <w:p w14:paraId="0333E111"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10. </w:t>
      </w:r>
      <w:r w:rsidRPr="004961CB">
        <w:rPr>
          <w:rFonts w:ascii="Times New Roman" w:hAnsi="Times New Roman" w:cs="Times New Roman"/>
          <w:noProof/>
          <w:szCs w:val="24"/>
          <w:lang w:val="en-US"/>
        </w:rPr>
        <w:tab/>
        <w:t xml:space="preserve">Pedregosa F, Varoquaux G, Gramfort A, et al. Scikit-learn: Machine learning in Python. </w:t>
      </w:r>
      <w:r w:rsidRPr="004961CB">
        <w:rPr>
          <w:rFonts w:ascii="Times New Roman" w:hAnsi="Times New Roman" w:cs="Times New Roman"/>
          <w:i/>
          <w:iCs/>
          <w:noProof/>
          <w:szCs w:val="24"/>
          <w:lang w:val="en-US"/>
        </w:rPr>
        <w:t>J Mach Learn Res</w:t>
      </w:r>
      <w:r w:rsidRPr="004961CB">
        <w:rPr>
          <w:rFonts w:ascii="Times New Roman" w:hAnsi="Times New Roman" w:cs="Times New Roman"/>
          <w:noProof/>
          <w:szCs w:val="24"/>
          <w:lang w:val="en-US"/>
        </w:rPr>
        <w:t>. 2011;12:2825-2830. Accessed April 20, 2021. http://scikit-learn.sourceforge.net.</w:t>
      </w:r>
    </w:p>
    <w:p w14:paraId="784DF7B4"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11. </w:t>
      </w:r>
      <w:r w:rsidRPr="004961CB">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4961CB">
        <w:rPr>
          <w:rFonts w:ascii="Times New Roman" w:hAnsi="Times New Roman" w:cs="Times New Roman"/>
          <w:i/>
          <w:iCs/>
          <w:noProof/>
          <w:szCs w:val="24"/>
          <w:lang w:val="en-US"/>
        </w:rPr>
        <w:t>Neuroimage</w:t>
      </w:r>
      <w:r w:rsidRPr="004961CB">
        <w:rPr>
          <w:rFonts w:ascii="Times New Roman" w:hAnsi="Times New Roman" w:cs="Times New Roman"/>
          <w:noProof/>
          <w:szCs w:val="24"/>
          <w:lang w:val="en-US"/>
        </w:rPr>
        <w:t>. 2002;15(1). doi:10.1006/nimg.2001.0978</w:t>
      </w:r>
    </w:p>
    <w:p w14:paraId="6224ACE0"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12. </w:t>
      </w:r>
      <w:r w:rsidRPr="004961CB">
        <w:rPr>
          <w:rFonts w:ascii="Times New Roman" w:hAnsi="Times New Roman" w:cs="Times New Roman"/>
          <w:noProof/>
          <w:szCs w:val="24"/>
          <w:lang w:val="en-US"/>
        </w:rPr>
        <w:tab/>
        <w:t xml:space="preserve">Beheshti I, Nugent S, Potvin O, Duchesne S. Bias-adjustment in neuroimaging-based brain age frameworks: A robust scheme. </w:t>
      </w:r>
      <w:r w:rsidRPr="004961CB">
        <w:rPr>
          <w:rFonts w:ascii="Times New Roman" w:hAnsi="Times New Roman" w:cs="Times New Roman"/>
          <w:i/>
          <w:iCs/>
          <w:noProof/>
          <w:szCs w:val="24"/>
          <w:lang w:val="en-US"/>
        </w:rPr>
        <w:t>NeuroImage Clin</w:t>
      </w:r>
      <w:r w:rsidRPr="004961CB">
        <w:rPr>
          <w:rFonts w:ascii="Times New Roman" w:hAnsi="Times New Roman" w:cs="Times New Roman"/>
          <w:noProof/>
          <w:szCs w:val="24"/>
          <w:lang w:val="en-US"/>
        </w:rPr>
        <w:t>. 2019;24:102063. doi:10.1016/j.nicl.2019.102063</w:t>
      </w:r>
    </w:p>
    <w:p w14:paraId="3409014A"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13. </w:t>
      </w:r>
      <w:r w:rsidRPr="004961CB">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4961CB">
        <w:rPr>
          <w:rFonts w:ascii="Times New Roman" w:hAnsi="Times New Roman" w:cs="Times New Roman"/>
          <w:i/>
          <w:iCs/>
          <w:noProof/>
          <w:szCs w:val="24"/>
          <w:lang w:val="en-US"/>
        </w:rPr>
        <w:t>IEEE J Biomed Heal Informatics</w:t>
      </w:r>
      <w:r w:rsidRPr="004961CB">
        <w:rPr>
          <w:rFonts w:ascii="Times New Roman" w:hAnsi="Times New Roman" w:cs="Times New Roman"/>
          <w:noProof/>
          <w:szCs w:val="24"/>
          <w:lang w:val="en-US"/>
        </w:rPr>
        <w:t>. 2022;26(4):1432-1440. doi:10.1109/JBHI.2021.3083187</w:t>
      </w:r>
    </w:p>
    <w:p w14:paraId="58834DA5"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14. </w:t>
      </w:r>
      <w:r w:rsidRPr="004961CB">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4961CB">
        <w:rPr>
          <w:rFonts w:ascii="Times New Roman" w:hAnsi="Times New Roman" w:cs="Times New Roman"/>
          <w:i/>
          <w:iCs/>
          <w:noProof/>
          <w:szCs w:val="24"/>
          <w:lang w:val="en-US"/>
        </w:rPr>
        <w:t>Brain Imaging Behav</w:t>
      </w:r>
      <w:r w:rsidRPr="004961CB">
        <w:rPr>
          <w:rFonts w:ascii="Times New Roman" w:hAnsi="Times New Roman" w:cs="Times New Roman"/>
          <w:noProof/>
          <w:szCs w:val="24"/>
          <w:lang w:val="en-US"/>
        </w:rPr>
        <w:t>. 2012;6(4):502-516. doi:10.1007/s11682-012-9186-z</w:t>
      </w:r>
    </w:p>
    <w:p w14:paraId="4046A402"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15. </w:t>
      </w:r>
      <w:r w:rsidRPr="004961CB">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4961CB">
        <w:rPr>
          <w:rFonts w:ascii="Times New Roman" w:hAnsi="Times New Roman" w:cs="Times New Roman"/>
          <w:i/>
          <w:iCs/>
          <w:noProof/>
          <w:szCs w:val="24"/>
          <w:lang w:val="en-US"/>
        </w:rPr>
        <w:t>Brain Imaging Behav</w:t>
      </w:r>
      <w:r w:rsidRPr="004961CB">
        <w:rPr>
          <w:rFonts w:ascii="Times New Roman" w:hAnsi="Times New Roman" w:cs="Times New Roman"/>
          <w:noProof/>
          <w:szCs w:val="24"/>
          <w:lang w:val="en-US"/>
        </w:rPr>
        <w:t>. 2012;6(4):517-527. doi:10.1007/s11682-012-9176-1</w:t>
      </w:r>
    </w:p>
    <w:p w14:paraId="710EBE3C"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16. </w:t>
      </w:r>
      <w:r w:rsidRPr="004961CB">
        <w:rPr>
          <w:rFonts w:ascii="Times New Roman" w:hAnsi="Times New Roman" w:cs="Times New Roman"/>
          <w:noProof/>
          <w:szCs w:val="24"/>
          <w:lang w:val="en-US"/>
        </w:rPr>
        <w:tab/>
        <w:t>Hansson O, Seibyl J, Stomrud E, et al. CSF biomarkers of Alzheimer’s disease concord with amyloid-</w:t>
      </w:r>
      <w:r w:rsidRPr="004874AE">
        <w:rPr>
          <w:rFonts w:ascii="Times New Roman" w:hAnsi="Times New Roman" w:cs="Times New Roman"/>
          <w:noProof/>
          <w:szCs w:val="24"/>
        </w:rPr>
        <w:t>β</w:t>
      </w:r>
      <w:r w:rsidRPr="004961CB">
        <w:rPr>
          <w:rFonts w:ascii="Times New Roman" w:hAnsi="Times New Roman" w:cs="Times New Roman"/>
          <w:noProof/>
          <w:szCs w:val="24"/>
          <w:lang w:val="en-US"/>
        </w:rPr>
        <w:t xml:space="preserve"> PET and predict clinical progression: A study of fully automated immunoassays in BioFINDER and ADNI cohorts. </w:t>
      </w:r>
      <w:r w:rsidRPr="004961CB">
        <w:rPr>
          <w:rFonts w:ascii="Times New Roman" w:hAnsi="Times New Roman" w:cs="Times New Roman"/>
          <w:i/>
          <w:iCs/>
          <w:noProof/>
          <w:szCs w:val="24"/>
          <w:lang w:val="en-US"/>
        </w:rPr>
        <w:t>Alzheimer’s Dement</w:t>
      </w:r>
      <w:r w:rsidRPr="004961CB">
        <w:rPr>
          <w:rFonts w:ascii="Times New Roman" w:hAnsi="Times New Roman" w:cs="Times New Roman"/>
          <w:noProof/>
          <w:szCs w:val="24"/>
          <w:lang w:val="en-US"/>
        </w:rPr>
        <w:t>. 2018;14(11):1470-1481. doi:10.1016/j.jalz.2018.01.010</w:t>
      </w:r>
    </w:p>
    <w:p w14:paraId="5DA4F802"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17. </w:t>
      </w:r>
      <w:r w:rsidRPr="004961CB">
        <w:rPr>
          <w:rFonts w:ascii="Times New Roman" w:hAnsi="Times New Roman" w:cs="Times New Roman"/>
          <w:noProof/>
          <w:szCs w:val="24"/>
          <w:lang w:val="en-US"/>
        </w:rPr>
        <w:tab/>
        <w:t xml:space="preserve">Ranganathan P, Pramesh C, Aggarwal R. Common pitfalls in statistical analysis: Logistic regression. </w:t>
      </w:r>
      <w:r w:rsidRPr="004961CB">
        <w:rPr>
          <w:rFonts w:ascii="Times New Roman" w:hAnsi="Times New Roman" w:cs="Times New Roman"/>
          <w:i/>
          <w:iCs/>
          <w:noProof/>
          <w:szCs w:val="24"/>
          <w:lang w:val="en-US"/>
        </w:rPr>
        <w:t>Perspect Clin Res</w:t>
      </w:r>
      <w:r w:rsidRPr="004961CB">
        <w:rPr>
          <w:rFonts w:ascii="Times New Roman" w:hAnsi="Times New Roman" w:cs="Times New Roman"/>
          <w:noProof/>
          <w:szCs w:val="24"/>
          <w:lang w:val="en-US"/>
        </w:rPr>
        <w:t>. 2017;8(3):148-151. doi:10.4103/picr.PICR_87_17</w:t>
      </w:r>
    </w:p>
    <w:p w14:paraId="1CCB5A71"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18. </w:t>
      </w:r>
      <w:r w:rsidRPr="004961CB">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4961CB">
        <w:rPr>
          <w:rFonts w:ascii="Times New Roman" w:hAnsi="Times New Roman" w:cs="Times New Roman"/>
          <w:i/>
          <w:iCs/>
          <w:noProof/>
          <w:szCs w:val="24"/>
          <w:lang w:val="en-US"/>
        </w:rPr>
        <w:t>Dement e Neuropsychol</w:t>
      </w:r>
      <w:r w:rsidRPr="004961CB">
        <w:rPr>
          <w:rFonts w:ascii="Times New Roman" w:hAnsi="Times New Roman" w:cs="Times New Roman"/>
          <w:noProof/>
          <w:szCs w:val="24"/>
          <w:lang w:val="en-US"/>
        </w:rPr>
        <w:t>. 2020;14(3):248-257. doi:10.1590/1980-57642020dn14-030007</w:t>
      </w:r>
    </w:p>
    <w:p w14:paraId="4059623D"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19. </w:t>
      </w:r>
      <w:r w:rsidRPr="004961CB">
        <w:rPr>
          <w:rFonts w:ascii="Times New Roman" w:hAnsi="Times New Roman" w:cs="Times New Roman"/>
          <w:noProof/>
          <w:szCs w:val="24"/>
          <w:lang w:val="en-US"/>
        </w:rPr>
        <w:tab/>
        <w:t xml:space="preserve">Cole JH, Marioni RE, Harris SE, Deary IJ. Brain age and other bodily ‘ages’: implications for neuropsychiatry. </w:t>
      </w:r>
      <w:r w:rsidRPr="004961CB">
        <w:rPr>
          <w:rFonts w:ascii="Times New Roman" w:hAnsi="Times New Roman" w:cs="Times New Roman"/>
          <w:i/>
          <w:iCs/>
          <w:noProof/>
          <w:szCs w:val="24"/>
          <w:lang w:val="en-US"/>
        </w:rPr>
        <w:t>Mol Psychiatry</w:t>
      </w:r>
      <w:r w:rsidRPr="004961CB">
        <w:rPr>
          <w:rFonts w:ascii="Times New Roman" w:hAnsi="Times New Roman" w:cs="Times New Roman"/>
          <w:noProof/>
          <w:szCs w:val="24"/>
          <w:lang w:val="en-US"/>
        </w:rPr>
        <w:t>. 2019;24(2):266-281. doi:10.1038/s41380-018-0098-1</w:t>
      </w:r>
    </w:p>
    <w:p w14:paraId="401A990C"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rPr>
      </w:pPr>
      <w:r w:rsidRPr="004961CB">
        <w:rPr>
          <w:rFonts w:ascii="Times New Roman" w:hAnsi="Times New Roman" w:cs="Times New Roman"/>
          <w:noProof/>
          <w:szCs w:val="24"/>
          <w:lang w:val="en-US"/>
        </w:rPr>
        <w:t xml:space="preserve">20. </w:t>
      </w:r>
      <w:r w:rsidRPr="004961CB">
        <w:rPr>
          <w:rFonts w:ascii="Times New Roman" w:hAnsi="Times New Roman" w:cs="Times New Roman"/>
          <w:noProof/>
          <w:szCs w:val="24"/>
          <w:lang w:val="en-US"/>
        </w:rPr>
        <w:tab/>
        <w:t xml:space="preserve">Van Gestel H, Franke K, Petite J, et al. Brain age in bipolar disorders: Effects of lithium treatment. </w:t>
      </w:r>
      <w:r w:rsidRPr="004874AE">
        <w:rPr>
          <w:rFonts w:ascii="Times New Roman" w:hAnsi="Times New Roman" w:cs="Times New Roman"/>
          <w:i/>
          <w:iCs/>
          <w:noProof/>
          <w:szCs w:val="24"/>
        </w:rPr>
        <w:t>Aust N Z J Psychiatry</w:t>
      </w:r>
      <w:r w:rsidRPr="004874AE">
        <w:rPr>
          <w:rFonts w:ascii="Times New Roman" w:hAnsi="Times New Roman" w:cs="Times New Roman"/>
          <w:noProof/>
          <w:szCs w:val="24"/>
        </w:rPr>
        <w:t>. 2019;53(12):1179-1188. doi:10.1177/0004867419857814</w:t>
      </w:r>
    </w:p>
    <w:p w14:paraId="576E47DC"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874AE">
        <w:rPr>
          <w:rFonts w:ascii="Times New Roman" w:hAnsi="Times New Roman" w:cs="Times New Roman"/>
          <w:noProof/>
          <w:szCs w:val="24"/>
        </w:rPr>
        <w:lastRenderedPageBreak/>
        <w:t xml:space="preserve">21. </w:t>
      </w:r>
      <w:r w:rsidRPr="004874AE">
        <w:rPr>
          <w:rFonts w:ascii="Times New Roman" w:hAnsi="Times New Roman" w:cs="Times New Roman"/>
          <w:noProof/>
          <w:szCs w:val="24"/>
        </w:rPr>
        <w:tab/>
        <w:t xml:space="preserve">Pfeil J, Hoenig MC, Doering E, van Eimeren T, Drzezga A, Bischof GN. </w:t>
      </w:r>
      <w:r w:rsidRPr="004961CB">
        <w:rPr>
          <w:rFonts w:ascii="Times New Roman" w:hAnsi="Times New Roman" w:cs="Times New Roman"/>
          <w:noProof/>
          <w:szCs w:val="24"/>
          <w:lang w:val="en-US"/>
        </w:rPr>
        <w:t xml:space="preserve">Unique regional patterns of amyloid burden predict progression to prodromal and clinical stages of Alzheimer’s disease. </w:t>
      </w:r>
      <w:r w:rsidRPr="004961CB">
        <w:rPr>
          <w:rFonts w:ascii="Times New Roman" w:hAnsi="Times New Roman" w:cs="Times New Roman"/>
          <w:i/>
          <w:iCs/>
          <w:noProof/>
          <w:szCs w:val="24"/>
          <w:lang w:val="en-US"/>
        </w:rPr>
        <w:t>Neurobiol Aging</w:t>
      </w:r>
      <w:r w:rsidRPr="004961CB">
        <w:rPr>
          <w:rFonts w:ascii="Times New Roman" w:hAnsi="Times New Roman" w:cs="Times New Roman"/>
          <w:noProof/>
          <w:szCs w:val="24"/>
          <w:lang w:val="en-US"/>
        </w:rPr>
        <w:t>. 2021;106:119-129. doi:10.1016/j.neurobiolaging.2021.06.014</w:t>
      </w:r>
    </w:p>
    <w:p w14:paraId="3CC7AF58" w14:textId="77777777" w:rsidR="004874AE" w:rsidRPr="004961CB" w:rsidRDefault="004874AE" w:rsidP="004874AE">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961CB">
        <w:rPr>
          <w:rFonts w:ascii="Times New Roman" w:hAnsi="Times New Roman" w:cs="Times New Roman"/>
          <w:noProof/>
          <w:szCs w:val="24"/>
          <w:lang w:val="en-US"/>
        </w:rPr>
        <w:t xml:space="preserve">22. </w:t>
      </w:r>
      <w:r w:rsidRPr="004961CB">
        <w:rPr>
          <w:rFonts w:ascii="Times New Roman" w:hAnsi="Times New Roman" w:cs="Times New Roman"/>
          <w:noProof/>
          <w:szCs w:val="24"/>
          <w:lang w:val="en-US"/>
        </w:rPr>
        <w:tab/>
        <w:t xml:space="preserve">Jessen F, Amariglio RE, Buckley RF, et al. The characterisation of subjective cognitive decline. </w:t>
      </w:r>
      <w:r w:rsidRPr="004961CB">
        <w:rPr>
          <w:rFonts w:ascii="Times New Roman" w:hAnsi="Times New Roman" w:cs="Times New Roman"/>
          <w:i/>
          <w:iCs/>
          <w:noProof/>
          <w:szCs w:val="24"/>
          <w:lang w:val="en-US"/>
        </w:rPr>
        <w:t>Lancet Neurol</w:t>
      </w:r>
      <w:r w:rsidRPr="004961CB">
        <w:rPr>
          <w:rFonts w:ascii="Times New Roman" w:hAnsi="Times New Roman" w:cs="Times New Roman"/>
          <w:noProof/>
          <w:szCs w:val="24"/>
          <w:lang w:val="en-US"/>
        </w:rPr>
        <w:t>. 2020;19(3). doi:10.1016/S1474-4422(19)30368-0</w:t>
      </w:r>
    </w:p>
    <w:p w14:paraId="539E9670" w14:textId="77777777" w:rsidR="004874AE" w:rsidRPr="004874AE" w:rsidRDefault="004874AE" w:rsidP="004874AE">
      <w:pPr>
        <w:widowControl w:val="0"/>
        <w:autoSpaceDE w:val="0"/>
        <w:autoSpaceDN w:val="0"/>
        <w:adjustRightInd w:val="0"/>
        <w:spacing w:line="240" w:lineRule="auto"/>
        <w:ind w:left="640" w:hanging="640"/>
        <w:rPr>
          <w:rFonts w:ascii="Times New Roman" w:hAnsi="Times New Roman" w:cs="Times New Roman"/>
          <w:noProof/>
        </w:rPr>
      </w:pPr>
      <w:r w:rsidRPr="004961CB">
        <w:rPr>
          <w:rFonts w:ascii="Times New Roman" w:hAnsi="Times New Roman" w:cs="Times New Roman"/>
          <w:noProof/>
          <w:szCs w:val="24"/>
          <w:lang w:val="en-US"/>
        </w:rPr>
        <w:t xml:space="preserve">23. </w:t>
      </w:r>
      <w:r w:rsidRPr="004961CB">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4874AE">
        <w:rPr>
          <w:rFonts w:ascii="Times New Roman" w:hAnsi="Times New Roman" w:cs="Times New Roman"/>
          <w:i/>
          <w:iCs/>
          <w:noProof/>
          <w:szCs w:val="24"/>
        </w:rPr>
        <w:t>Hum Brain Mapp</w:t>
      </w:r>
      <w:r w:rsidRPr="004874AE">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9"/>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4" w:name="_Ref100237486"/>
            <w:bookmarkStart w:id="15"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4"/>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5"/>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B098B" w:rsidRPr="004961CB" w14:paraId="30DE059D" w14:textId="77777777" w:rsidTr="00EB098B">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3453299" w14:textId="1F0AAD27" w:rsidR="00EB098B" w:rsidRPr="0019082C" w:rsidRDefault="00EB098B" w:rsidP="005E21AD">
            <w:pPr>
              <w:pStyle w:val="KeinLeerraum"/>
              <w:jc w:val="both"/>
              <w:rPr>
                <w:rFonts w:ascii="Times New Roman" w:eastAsia="Times New Roman" w:hAnsi="Times New Roman" w:cs="Times New Roman"/>
                <w:lang w:val="en-US"/>
              </w:rPr>
            </w:pPr>
            <w:bookmarkStart w:id="16"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lang w:val="en-US"/>
              </w:rPr>
              <w:t>2</w:t>
            </w:r>
            <w:r w:rsidRPr="0019082C">
              <w:rPr>
                <w:rFonts w:ascii="Times New Roman" w:hAnsi="Times New Roman" w:cs="Times New Roman"/>
                <w:b/>
              </w:rPr>
              <w:fldChar w:fldCharType="end"/>
            </w:r>
            <w:bookmarkEnd w:id="16"/>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w:t>
            </w:r>
            <w:r w:rsidR="005E21AD" w:rsidRPr="0019082C">
              <w:rPr>
                <w:rFonts w:ascii="Times New Roman" w:eastAsia="Times New Roman" w:hAnsi="Times New Roman" w:cs="Times New Roman"/>
                <w:color w:val="000000"/>
                <w:kern w:val="24"/>
                <w:lang w:val="en-US"/>
              </w:rPr>
              <w:t>Accuracy</w:t>
            </w:r>
            <w:r w:rsidRPr="0019082C">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40B30281" w14:textId="77777777" w:rsidR="00EB098B" w:rsidRPr="0019082C" w:rsidRDefault="00EB098B" w:rsidP="00EB098B">
            <w:pPr>
              <w:pStyle w:val="KeinLeerraum"/>
              <w:jc w:val="both"/>
              <w:rPr>
                <w:rFonts w:ascii="Times New Roman" w:hAnsi="Times New Roman" w:cs="Times New Roman"/>
                <w:b/>
                <w:lang w:val="en-US"/>
              </w:rPr>
            </w:pPr>
          </w:p>
        </w:tc>
        <w:tc>
          <w:tcPr>
            <w:tcW w:w="2268" w:type="dxa"/>
            <w:tcBorders>
              <w:top w:val="nil"/>
              <w:left w:val="nil"/>
              <w:right w:val="nil"/>
            </w:tcBorders>
          </w:tcPr>
          <w:p w14:paraId="2E73F07F" w14:textId="77777777" w:rsidR="00EB098B" w:rsidRPr="0019082C" w:rsidRDefault="00EB098B" w:rsidP="00EB098B">
            <w:pPr>
              <w:pStyle w:val="KeinLeerraum"/>
              <w:jc w:val="both"/>
              <w:rPr>
                <w:rFonts w:ascii="Times New Roman" w:hAnsi="Times New Roman" w:cs="Times New Roman"/>
                <w:b/>
                <w:lang w:val="en-US"/>
              </w:rPr>
            </w:pPr>
          </w:p>
        </w:tc>
      </w:tr>
      <w:tr w:rsidR="00EB098B" w:rsidRPr="0019082C" w14:paraId="0999589B" w14:textId="77777777" w:rsidTr="00EB098B">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508A2AD5"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72AE0F13"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CN+SCD</w:t>
            </w:r>
            <w:r w:rsidR="00EB098B" w:rsidRPr="0019082C">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382911E3" w14:textId="20099E9D" w:rsidR="00EB098B" w:rsidRPr="0019082C" w:rsidRDefault="00612EE8"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00EB098B" w:rsidRPr="0019082C">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1AA0102D" w14:textId="77777777" w:rsidR="00EB098B" w:rsidRPr="0019082C" w:rsidRDefault="00EB098B"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EB098B" w:rsidRPr="0019082C" w14:paraId="4A7DF3FC" w14:textId="77777777" w:rsidTr="00EB098B">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5AE8E602"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012FE87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25F531A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EB098B" w:rsidRPr="0019082C" w14:paraId="32977F66" w14:textId="77777777" w:rsidTr="00EB098B">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52⁺</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52</w:t>
            </w:r>
            <w:r w:rsidRPr="0019082C">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4E03FF9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0A71394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34AED7BF"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80</w:t>
            </w:r>
          </w:p>
        </w:tc>
      </w:tr>
      <w:tr w:rsidR="00EB098B" w:rsidRPr="0019082C" w14:paraId="2B53E9FF" w14:textId="77777777" w:rsidTr="00EB098B">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35049B1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0CBF7B62"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28ED1BE5"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2.62</w:t>
            </w:r>
          </w:p>
        </w:tc>
      </w:tr>
      <w:tr w:rsidR="00EB098B" w:rsidRPr="0019082C" w14:paraId="08A44BB7" w14:textId="77777777" w:rsidTr="00EB098B">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5F77408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7CF4525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44089E4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19AC608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04FF31D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[-9.07, 9.55]</w:t>
            </w:r>
          </w:p>
        </w:tc>
        <w:tc>
          <w:tcPr>
            <w:tcW w:w="1701" w:type="dxa"/>
            <w:tcBorders>
              <w:right w:val="single" w:sz="4" w:space="0" w:color="auto"/>
            </w:tcBorders>
            <w:vAlign w:val="center"/>
          </w:tcPr>
          <w:p w14:paraId="4D28046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133DFAE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4BD014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[-4.64, 9.60]</w:t>
            </w:r>
          </w:p>
        </w:tc>
      </w:tr>
      <w:tr w:rsidR="00EB098B" w:rsidRPr="0019082C" w14:paraId="20269A15" w14:textId="77777777" w:rsidTr="00EB098B">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535C043" w14:textId="3FD0D11D"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446" w:type="dxa"/>
            <w:tcBorders>
              <w:right w:val="single" w:sz="4" w:space="0" w:color="auto"/>
            </w:tcBorders>
            <w:shd w:val="clear" w:color="auto" w:fill="auto"/>
            <w:tcMar>
              <w:top w:w="72" w:type="dxa"/>
              <w:left w:w="144" w:type="dxa"/>
              <w:bottom w:w="72" w:type="dxa"/>
              <w:right w:w="144" w:type="dxa"/>
            </w:tcMar>
            <w:vAlign w:val="center"/>
          </w:tcPr>
          <w:p w14:paraId="2A1DBB1C" w14:textId="72A07B43"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-0.02</w:t>
            </w:r>
          </w:p>
        </w:tc>
        <w:tc>
          <w:tcPr>
            <w:tcW w:w="1474" w:type="dxa"/>
            <w:tcBorders>
              <w:left w:val="single" w:sz="4" w:space="0" w:color="auto"/>
            </w:tcBorders>
            <w:shd w:val="clear" w:color="auto" w:fill="auto"/>
            <w:tcMar>
              <w:top w:w="72" w:type="dxa"/>
              <w:left w:w="144" w:type="dxa"/>
              <w:bottom w:w="72" w:type="dxa"/>
              <w:right w:w="144" w:type="dxa"/>
            </w:tcMar>
            <w:vAlign w:val="center"/>
          </w:tcPr>
          <w:p w14:paraId="519FE2E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7DCFDD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2A6DA87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1.51</w:t>
            </w:r>
          </w:p>
        </w:tc>
        <w:tc>
          <w:tcPr>
            <w:tcW w:w="1701" w:type="dxa"/>
            <w:tcBorders>
              <w:right w:val="single" w:sz="4" w:space="0" w:color="auto"/>
            </w:tcBorders>
            <w:vAlign w:val="center"/>
          </w:tcPr>
          <w:p w14:paraId="4BE39971"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75826C33"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277DCCC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1.42</w:t>
            </w:r>
          </w:p>
        </w:tc>
      </w:tr>
      <w:tr w:rsidR="00EB098B" w:rsidRPr="0019082C" w14:paraId="14C4AA95" w14:textId="77777777" w:rsidTr="00EB098B">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03F1E7A8"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250CB3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0908C6B"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467A88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77B9441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1975382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40F769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6E8C15EE"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0F32391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.676</w:t>
            </w:r>
          </w:p>
        </w:tc>
      </w:tr>
      <w:tr w:rsidR="00EB098B" w:rsidRPr="004961CB" w14:paraId="7EBC3D86" w14:textId="77777777" w:rsidTr="00EB098B">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57D0C256" w14:textId="237CEC7A" w:rsidR="00EB098B" w:rsidRPr="0019082C" w:rsidRDefault="00EB098B" w:rsidP="005E21AD">
            <w:pPr>
              <w:pStyle w:val="KeinLeerraum"/>
              <w:jc w:val="both"/>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w:t>
            </w:r>
            <w:r w:rsidR="005E21AD" w:rsidRPr="0019082C">
              <w:rPr>
                <w:rFonts w:ascii="Times New Roman" w:eastAsia="Times New Roman" w:hAnsi="Times New Roman" w:cs="Times New Roman"/>
                <w:color w:val="000000"/>
                <w:kern w:val="24"/>
                <w:lang w:val="en-US"/>
              </w:rPr>
              <w:t>n using CN train set (IQR &gt; 6).</w:t>
            </w:r>
          </w:p>
        </w:tc>
      </w:tr>
    </w:tbl>
    <w:p w14:paraId="1691272E" w14:textId="77777777" w:rsidR="00EB098B" w:rsidRPr="0019082C" w:rsidRDefault="00EB098B" w:rsidP="00EB098B">
      <w:pPr>
        <w:rPr>
          <w:rFonts w:ascii="Times New Roman" w:hAnsi="Times New Roman" w:cs="Times New Roman"/>
          <w:lang w:val="en-US"/>
        </w:rPr>
      </w:pPr>
    </w:p>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lena Doering" w:date="2023-02-22T12:43:00Z" w:initials="ED">
    <w:p w14:paraId="16B5AFB5" w14:textId="3551E9CE" w:rsidR="00A6511B" w:rsidRDefault="00A6511B">
      <w:pPr>
        <w:pStyle w:val="Kommentartext"/>
      </w:pPr>
      <w:r>
        <w:rPr>
          <w:rStyle w:val="Kommentarzeichen"/>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B5AF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670A" w16cex:dateUtc="2022-12-01T16:46:00Z"/>
  <w16cex:commentExtensible w16cex:durableId="273367D9" w16cex:dateUtc="2022-12-01T1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0522F6" w16cid:durableId="2733579B"/>
  <w16cid:commentId w16cid:paraId="63E81D41" w16cid:durableId="2733670A"/>
  <w16cid:commentId w16cid:paraId="07B12BF1" w16cid:durableId="273367D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15DFD" w14:textId="77777777" w:rsidR="00150BFB" w:rsidRDefault="00150BFB" w:rsidP="00892C13">
      <w:pPr>
        <w:spacing w:after="0" w:line="240" w:lineRule="auto"/>
      </w:pPr>
      <w:r>
        <w:separator/>
      </w:r>
    </w:p>
  </w:endnote>
  <w:endnote w:type="continuationSeparator" w:id="0">
    <w:p w14:paraId="57BB1A63" w14:textId="77777777" w:rsidR="00150BFB" w:rsidRDefault="00150BFB"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EndPr/>
    <w:sdtContent>
      <w:p w14:paraId="12979AD9" w14:textId="066B00CE" w:rsidR="00EE71FB" w:rsidRDefault="00EE71FB">
        <w:pPr>
          <w:pStyle w:val="Fuzeile"/>
          <w:jc w:val="right"/>
        </w:pPr>
        <w:r>
          <w:fldChar w:fldCharType="begin"/>
        </w:r>
        <w:r>
          <w:instrText>PAGE   \* MERGEFORMAT</w:instrText>
        </w:r>
        <w:r>
          <w:fldChar w:fldCharType="separate"/>
        </w:r>
        <w:r w:rsidR="00F55C2C">
          <w:rPr>
            <w:noProof/>
          </w:rPr>
          <w:t>21</w:t>
        </w:r>
        <w:r>
          <w:fldChar w:fldCharType="end"/>
        </w:r>
      </w:p>
    </w:sdtContent>
  </w:sdt>
  <w:p w14:paraId="4E05EC66" w14:textId="77777777" w:rsidR="00EE71FB" w:rsidRDefault="00EE71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FB716" w14:textId="77777777" w:rsidR="00150BFB" w:rsidRDefault="00150BFB" w:rsidP="00892C13">
      <w:pPr>
        <w:spacing w:after="0" w:line="240" w:lineRule="auto"/>
      </w:pPr>
      <w:r>
        <w:separator/>
      </w:r>
    </w:p>
  </w:footnote>
  <w:footnote w:type="continuationSeparator" w:id="0">
    <w:p w14:paraId="7C02F90A" w14:textId="77777777" w:rsidR="00150BFB" w:rsidRDefault="00150BFB" w:rsidP="00892C13">
      <w:pPr>
        <w:spacing w:after="0" w:line="240" w:lineRule="auto"/>
      </w:pPr>
      <w:r>
        <w:continuationSeparator/>
      </w:r>
    </w:p>
  </w:footnote>
  <w:footnote w:id="1">
    <w:p w14:paraId="185E4BE0" w14:textId="77777777" w:rsidR="00EE71FB" w:rsidRDefault="00EE71FB">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EE71FB" w:rsidRPr="00FC2809" w:rsidRDefault="00EE71FB">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EE71FB" w:rsidRPr="00FC2809" w:rsidRDefault="00EE71FB">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6A09"/>
    <w:rsid w:val="00007900"/>
    <w:rsid w:val="00007A9D"/>
    <w:rsid w:val="00010E7B"/>
    <w:rsid w:val="00013FE4"/>
    <w:rsid w:val="00015C4D"/>
    <w:rsid w:val="00020B49"/>
    <w:rsid w:val="00021255"/>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125F"/>
    <w:rsid w:val="00112129"/>
    <w:rsid w:val="00117ADB"/>
    <w:rsid w:val="001215C7"/>
    <w:rsid w:val="0012254A"/>
    <w:rsid w:val="001255D0"/>
    <w:rsid w:val="00131AAF"/>
    <w:rsid w:val="00131CD0"/>
    <w:rsid w:val="0013246D"/>
    <w:rsid w:val="00135814"/>
    <w:rsid w:val="00136E05"/>
    <w:rsid w:val="001371CE"/>
    <w:rsid w:val="0014383A"/>
    <w:rsid w:val="00145828"/>
    <w:rsid w:val="00146A59"/>
    <w:rsid w:val="00150BFB"/>
    <w:rsid w:val="00153C5A"/>
    <w:rsid w:val="0015467F"/>
    <w:rsid w:val="001635D4"/>
    <w:rsid w:val="00163994"/>
    <w:rsid w:val="00164EEB"/>
    <w:rsid w:val="00165FE3"/>
    <w:rsid w:val="00170EAE"/>
    <w:rsid w:val="00171F62"/>
    <w:rsid w:val="0017380A"/>
    <w:rsid w:val="00174889"/>
    <w:rsid w:val="0018409A"/>
    <w:rsid w:val="00185041"/>
    <w:rsid w:val="00185B8F"/>
    <w:rsid w:val="00185E88"/>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61F"/>
    <w:rsid w:val="00287451"/>
    <w:rsid w:val="00291723"/>
    <w:rsid w:val="00294B01"/>
    <w:rsid w:val="00296497"/>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296F"/>
    <w:rsid w:val="002F4394"/>
    <w:rsid w:val="002F445B"/>
    <w:rsid w:val="002F564D"/>
    <w:rsid w:val="002F657E"/>
    <w:rsid w:val="002F6C73"/>
    <w:rsid w:val="002F74B1"/>
    <w:rsid w:val="00300B47"/>
    <w:rsid w:val="00301EC6"/>
    <w:rsid w:val="00303BDE"/>
    <w:rsid w:val="003042E8"/>
    <w:rsid w:val="00306E59"/>
    <w:rsid w:val="00311BD0"/>
    <w:rsid w:val="00313878"/>
    <w:rsid w:val="00314C73"/>
    <w:rsid w:val="0031550E"/>
    <w:rsid w:val="003172C0"/>
    <w:rsid w:val="00317E1F"/>
    <w:rsid w:val="00324A0B"/>
    <w:rsid w:val="00325FAC"/>
    <w:rsid w:val="003273C8"/>
    <w:rsid w:val="0033044E"/>
    <w:rsid w:val="00330A7D"/>
    <w:rsid w:val="003326B4"/>
    <w:rsid w:val="00332CCF"/>
    <w:rsid w:val="003371AE"/>
    <w:rsid w:val="003445EA"/>
    <w:rsid w:val="00344888"/>
    <w:rsid w:val="00344EB7"/>
    <w:rsid w:val="003533AC"/>
    <w:rsid w:val="0035501F"/>
    <w:rsid w:val="0035726C"/>
    <w:rsid w:val="003702DF"/>
    <w:rsid w:val="003703BE"/>
    <w:rsid w:val="0037040B"/>
    <w:rsid w:val="00372CF3"/>
    <w:rsid w:val="00377C59"/>
    <w:rsid w:val="003808C1"/>
    <w:rsid w:val="003835C7"/>
    <w:rsid w:val="0038676D"/>
    <w:rsid w:val="00387E56"/>
    <w:rsid w:val="003906EE"/>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17B1"/>
    <w:rsid w:val="003F2D4E"/>
    <w:rsid w:val="003F30EC"/>
    <w:rsid w:val="003F36D4"/>
    <w:rsid w:val="003F45F3"/>
    <w:rsid w:val="003F53BF"/>
    <w:rsid w:val="003F5B98"/>
    <w:rsid w:val="003F5D06"/>
    <w:rsid w:val="003F72AB"/>
    <w:rsid w:val="003F7A66"/>
    <w:rsid w:val="003F7E82"/>
    <w:rsid w:val="00406FC9"/>
    <w:rsid w:val="00411815"/>
    <w:rsid w:val="00422829"/>
    <w:rsid w:val="004230F1"/>
    <w:rsid w:val="00423A9D"/>
    <w:rsid w:val="004340D4"/>
    <w:rsid w:val="00434C9D"/>
    <w:rsid w:val="004358DE"/>
    <w:rsid w:val="00440979"/>
    <w:rsid w:val="00441C76"/>
    <w:rsid w:val="004442BF"/>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7BC"/>
    <w:rsid w:val="004961CB"/>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E6A"/>
    <w:rsid w:val="004D43B5"/>
    <w:rsid w:val="004D4A23"/>
    <w:rsid w:val="004D75A5"/>
    <w:rsid w:val="004D78CE"/>
    <w:rsid w:val="004E0173"/>
    <w:rsid w:val="004E2C60"/>
    <w:rsid w:val="004E3BA1"/>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EE"/>
    <w:rsid w:val="0053625D"/>
    <w:rsid w:val="005407A2"/>
    <w:rsid w:val="0054250C"/>
    <w:rsid w:val="0054303E"/>
    <w:rsid w:val="00546DAD"/>
    <w:rsid w:val="00547F17"/>
    <w:rsid w:val="00551380"/>
    <w:rsid w:val="005519E5"/>
    <w:rsid w:val="0055282C"/>
    <w:rsid w:val="00556B31"/>
    <w:rsid w:val="005658DB"/>
    <w:rsid w:val="005720F4"/>
    <w:rsid w:val="00573918"/>
    <w:rsid w:val="005754C0"/>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43CF"/>
    <w:rsid w:val="005C5B17"/>
    <w:rsid w:val="005C7646"/>
    <w:rsid w:val="005D02CA"/>
    <w:rsid w:val="005D1CCE"/>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06F0"/>
    <w:rsid w:val="006A1493"/>
    <w:rsid w:val="006A40A8"/>
    <w:rsid w:val="006A4908"/>
    <w:rsid w:val="006A6AC5"/>
    <w:rsid w:val="006B2EB3"/>
    <w:rsid w:val="006B4458"/>
    <w:rsid w:val="006D007D"/>
    <w:rsid w:val="006D0C5D"/>
    <w:rsid w:val="006D35BB"/>
    <w:rsid w:val="006D7187"/>
    <w:rsid w:val="006D7EF1"/>
    <w:rsid w:val="006E1F73"/>
    <w:rsid w:val="006E2D0B"/>
    <w:rsid w:val="006E3898"/>
    <w:rsid w:val="006E4F47"/>
    <w:rsid w:val="006E4F71"/>
    <w:rsid w:val="006E6528"/>
    <w:rsid w:val="006E65A8"/>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A69"/>
    <w:rsid w:val="00852D2E"/>
    <w:rsid w:val="00853F20"/>
    <w:rsid w:val="00854456"/>
    <w:rsid w:val="008558F8"/>
    <w:rsid w:val="00855A08"/>
    <w:rsid w:val="00856248"/>
    <w:rsid w:val="00863CA3"/>
    <w:rsid w:val="00864826"/>
    <w:rsid w:val="00867183"/>
    <w:rsid w:val="00870EF8"/>
    <w:rsid w:val="00873974"/>
    <w:rsid w:val="00873B1E"/>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F03E9"/>
    <w:rsid w:val="00CF55A9"/>
    <w:rsid w:val="00D0116A"/>
    <w:rsid w:val="00D03607"/>
    <w:rsid w:val="00D06319"/>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37A8"/>
    <w:rsid w:val="00D63D09"/>
    <w:rsid w:val="00D65946"/>
    <w:rsid w:val="00D66BBB"/>
    <w:rsid w:val="00D67C43"/>
    <w:rsid w:val="00D70C44"/>
    <w:rsid w:val="00D71A80"/>
    <w:rsid w:val="00D7599A"/>
    <w:rsid w:val="00D86794"/>
    <w:rsid w:val="00D962B5"/>
    <w:rsid w:val="00DB03D2"/>
    <w:rsid w:val="00DB6B7F"/>
    <w:rsid w:val="00DB71C6"/>
    <w:rsid w:val="00DC3297"/>
    <w:rsid w:val="00DC34A4"/>
    <w:rsid w:val="00DC38F5"/>
    <w:rsid w:val="00DC5002"/>
    <w:rsid w:val="00DC71FC"/>
    <w:rsid w:val="00DC769A"/>
    <w:rsid w:val="00DD118E"/>
    <w:rsid w:val="00DD332B"/>
    <w:rsid w:val="00DD54FC"/>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5638"/>
    <w:rsid w:val="00E25FB2"/>
    <w:rsid w:val="00E260F6"/>
    <w:rsid w:val="00E26DDC"/>
    <w:rsid w:val="00E272C8"/>
    <w:rsid w:val="00E3093B"/>
    <w:rsid w:val="00E31BC0"/>
    <w:rsid w:val="00E33C73"/>
    <w:rsid w:val="00E34865"/>
    <w:rsid w:val="00E36AEE"/>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F086F"/>
    <w:rsid w:val="00EF7AFF"/>
    <w:rsid w:val="00F03628"/>
    <w:rsid w:val="00F12A8B"/>
    <w:rsid w:val="00F16F79"/>
    <w:rsid w:val="00F20680"/>
    <w:rsid w:val="00F228D1"/>
    <w:rsid w:val="00F23334"/>
    <w:rsid w:val="00F261CD"/>
    <w:rsid w:val="00F3446B"/>
    <w:rsid w:val="00F440F7"/>
    <w:rsid w:val="00F5052E"/>
    <w:rsid w:val="00F52A64"/>
    <w:rsid w:val="00F530E3"/>
    <w:rsid w:val="00F55C2C"/>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ida.loni.usc.edu/collaboration/access/www.fnih.org" TargetMode="Externa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6/09/relationships/commentsIds" Target="commentsIds.xml"/><Relationship Id="rId10" Type="http://schemas.openxmlformats.org/officeDocument/2006/relationships/comments" Target="comment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ida.loni.usc.edu/collaboration/access/adni.loni.usc.edu" TargetMode="External"/><Relationship Id="rId14" Type="http://schemas.openxmlformats.org/officeDocument/2006/relationships/image" Target="media/image3.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F0A62-4DF2-4E61-97FB-BC6EA8C6D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25795</Words>
  <Characters>147037</Characters>
  <Application>Microsoft Office Word</Application>
  <DocSecurity>0</DocSecurity>
  <Lines>1225</Lines>
  <Paragraphs>344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8</cp:revision>
  <cp:lastPrinted>2022-12-02T10:38:00Z</cp:lastPrinted>
  <dcterms:created xsi:type="dcterms:W3CDTF">2023-02-22T11:23:00Z</dcterms:created>
  <dcterms:modified xsi:type="dcterms:W3CDTF">2023-02-22T16:04:00Z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